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17C94" w14:textId="77777777" w:rsidR="00782E36" w:rsidRDefault="00782E36">
      <w:r>
        <w:t>兩分鐘開示</w:t>
      </w:r>
      <w:r>
        <w:t>—</w:t>
      </w:r>
      <w:r>
        <w:t>我們在六道輪迴裡，來也自己來，走也自己走。　　悟道法師主講　　（第三三六集）　　檔名：</w:t>
      </w:r>
      <w:r>
        <w:t xml:space="preserve">WD29-003-0336 </w:t>
      </w:r>
    </w:p>
    <w:p w14:paraId="44850E82" w14:textId="77777777" w:rsidR="00782E36" w:rsidRDefault="00782E36">
      <w:pPr>
        <w:pStyle w:val="a3"/>
      </w:pPr>
      <w:r>
        <w:t xml:space="preserve">　　我們造作不是別人受，我們自己作，就要自己去承受，別人也代替不了。像《無量壽經》講的，「人在愛欲之中，獨生獨死，獨去獨來，苦樂自當，無有代者」，這一句不是講得很清楚了嗎？我們人在這個愛欲之中，我們的家親眷屬，你再怎麼恩愛，事實是怎麼樣？獨生獨死，獨去獨來，苦樂自當，無有代者。獨生就我們來這個世間出生，我們自己來，誰陪伴我們？獨生，單獨，我們在六道生死輪迴都很孤單的，都是很單獨的。我們來這個世間出生，自己來，沒有人陪我們來；死了也自己走，也沒有人陪伴。縱然同時死的，各人去的地方也不一樣，因為造的業不一樣。不是兩個人一起去死，去生的地方就會一樣，那不一定，你那個業不一樣，去的地方就不一樣。「獨生獨死，獨去獨來」，都是單獨來，單獨去。「苦樂自當」，受苦、受樂，都自己去承當，「無有代者」，沒有人能夠代替。你在肚子痛，別人能代替嗎？不行。像我父親要過世，痛苦得不得了，也是果報，因為沒學佛，殺生太重。所以我想替他承當一點苦，不行，沒辦法。所以「苦樂自當，無有代者」，這個是事實真相。所以我們要知道，這一切自作自受。所以佛告訴我們這個事實真相，勸我們要怎麼修學，才能得到究竟解脫。往生西方極樂世界，就得究竟解脫了，這才是我們</w:t>
      </w:r>
      <w:r>
        <w:t>主要的目標。　　節錄自：</w:t>
      </w:r>
      <w:r>
        <w:t>WD19-036-0011</w:t>
      </w:r>
      <w:r>
        <w:t xml:space="preserve">佛說十善業道經講記節要　　</w:t>
      </w:r>
    </w:p>
    <w:sectPr w:rsidR="00782E3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EF0B8F" w14:textId="77777777" w:rsidR="00782E36" w:rsidRDefault="00782E36" w:rsidP="00C13861">
      <w:r>
        <w:separator/>
      </w:r>
    </w:p>
  </w:endnote>
  <w:endnote w:type="continuationSeparator" w:id="0">
    <w:p w14:paraId="11E365F7" w14:textId="77777777" w:rsidR="00782E36" w:rsidRDefault="00782E36" w:rsidP="00C138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DE955" w14:textId="77777777" w:rsidR="00782E36" w:rsidRDefault="00782E36" w:rsidP="00C13861">
      <w:r>
        <w:separator/>
      </w:r>
    </w:p>
  </w:footnote>
  <w:footnote w:type="continuationSeparator" w:id="0">
    <w:p w14:paraId="15A2FD13" w14:textId="77777777" w:rsidR="00782E36" w:rsidRDefault="00782E36" w:rsidP="00C1386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861"/>
    <w:rsid w:val="00782E36"/>
    <w:rsid w:val="007931EE"/>
    <w:rsid w:val="00C13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982FD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1386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1386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1386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1386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524</Characters>
  <Application>Microsoft Office Word</Application>
  <DocSecurity>0</DocSecurity>
  <Lines>4</Lines>
  <Paragraphs>1</Paragraphs>
  <ScaleCrop>false</ScaleCrop>
  <Company/>
  <LinksUpToDate>false</LinksUpToDate>
  <CharactersWithSpaces>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2026-08-13T01:43:00Z</dcterms:created>
  <dcterms:modified xsi:type="dcterms:W3CDTF">2026-08-13T01:43:00Z</dcterms:modified>
</cp:coreProperties>
</file>