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DD272" w14:textId="77777777" w:rsidR="00172DD7" w:rsidRDefault="00172DD7">
      <w:r>
        <w:t>兩分鐘開示</w:t>
      </w:r>
      <w:r>
        <w:t>—</w:t>
      </w:r>
      <w:r>
        <w:t>負債不還的人，將來得什麼果報？　　悟道法師主講　　（第三六五集）　　檔名：</w:t>
      </w:r>
      <w:r>
        <w:t xml:space="preserve">WD29-003-0365 </w:t>
      </w:r>
    </w:p>
    <w:p w14:paraId="5B9F495C" w14:textId="77777777" w:rsidR="00172DD7" w:rsidRDefault="00172DD7">
      <w:pPr>
        <w:pStyle w:val="a3"/>
      </w:pPr>
      <w:r>
        <w:t xml:space="preserve">　　下面講「下使」。下使就是給人家做奴隸，做佣人，過去生「負債不還」。負債，給人家借錢，他就不還，有錢他也不還，真有這樣的人，我這一生就碰到不少。在我年輕的時候，那個時候我記得我去大同公司打工，十幾歲的時候。有個同事他說他有急事，領薪水的時候跟我借錢，當然也不是很多，就借了幾百塊，當時（五十年前）幾百塊也算滿多了。然後他就說，我下個月領薪水就還給你。我就借給他了，之後他也沒有還給我，他說剛好不方便，他也沒還給我。沒有還給我，我也就算了，我就一直念阿彌陀佛，那個時候就開始念佛了。念佛，回去坐公車，我先上車，跟我借錢的這個同事，他後面上車。他沒有看到我上車，然後就口袋掏一把錢出來買車票，他剛好看到我，不好意思就趕快還給我了。我也沒有去向他要，我就一直念阿彌陀佛，大概護法神安排這個因緣讓他還錢。所以真的有一些人，他借錢就打算不還的。像現在社會上講的惡性倒閉，他就是給人家捲款逃走，他就是故意不還的，真有這樣的人。你負債不還，你來生要還。欠命還命，欠債還錢，這個因果報應，絲毫不爽。你現在欠人家債務，這一生不還，你來生要還，還的要算利息。所以老和尚教我們，欠人家的要還，人家欠我們，我們不要了，他不還也無所謂，我們也不要去</w:t>
      </w:r>
      <w:r>
        <w:t>向他要，我們是要到西方去，不想在六道。　　節錄自：</w:t>
      </w:r>
      <w:r>
        <w:t>WD19-025-0037</w:t>
      </w:r>
      <w:r>
        <w:t>安士全書</w:t>
      </w:r>
      <w:r>
        <w:t>—</w:t>
      </w:r>
      <w:r>
        <w:t xml:space="preserve">善惡果報，都有因果　　</w:t>
      </w:r>
    </w:p>
    <w:sectPr w:rsidR="00172D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87D3A" w14:textId="77777777" w:rsidR="00172DD7" w:rsidRDefault="00172DD7" w:rsidP="009827BD">
      <w:r>
        <w:separator/>
      </w:r>
    </w:p>
  </w:endnote>
  <w:endnote w:type="continuationSeparator" w:id="0">
    <w:p w14:paraId="7DC80FAC" w14:textId="77777777" w:rsidR="00172DD7" w:rsidRDefault="00172DD7" w:rsidP="00982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A98C8" w14:textId="77777777" w:rsidR="00172DD7" w:rsidRDefault="00172DD7" w:rsidP="009827BD">
      <w:r>
        <w:separator/>
      </w:r>
    </w:p>
  </w:footnote>
  <w:footnote w:type="continuationSeparator" w:id="0">
    <w:p w14:paraId="2257AFB6" w14:textId="77777777" w:rsidR="00172DD7" w:rsidRDefault="00172DD7" w:rsidP="009827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BD"/>
    <w:rsid w:val="00172DD7"/>
    <w:rsid w:val="007931EE"/>
    <w:rsid w:val="0098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05EA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27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27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27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27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