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1666" w14:textId="77777777" w:rsidR="00631A45" w:rsidRDefault="00631A45">
      <w:pPr>
        <w:rPr>
          <w:rFonts w:eastAsia="Times New Roman"/>
        </w:rPr>
      </w:pPr>
      <w:r>
        <w:rPr>
          <w:sz w:val="20"/>
          <w:szCs w:val="20"/>
        </w:rPr>
        <w:pict w14:anchorId="41342324"/>
      </w:r>
    </w:p>
    <w:sectPr w:rsidR="00631A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984E3" w14:textId="77777777" w:rsidR="00631A45" w:rsidRDefault="00631A45" w:rsidP="005C7B9F">
      <w:r>
        <w:separator/>
      </w:r>
    </w:p>
  </w:endnote>
  <w:endnote w:type="continuationSeparator" w:id="0">
    <w:p w14:paraId="3D236452" w14:textId="77777777" w:rsidR="00631A45" w:rsidRDefault="00631A45" w:rsidP="005C7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25B8" w14:textId="77777777" w:rsidR="00631A45" w:rsidRDefault="00631A45" w:rsidP="005C7B9F">
      <w:r>
        <w:separator/>
      </w:r>
    </w:p>
  </w:footnote>
  <w:footnote w:type="continuationSeparator" w:id="0">
    <w:p w14:paraId="7F6C3B3E" w14:textId="77777777" w:rsidR="00631A45" w:rsidRDefault="00631A45" w:rsidP="005C7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9F"/>
    <w:rsid w:val="005C7B9F"/>
    <w:rsid w:val="00631A4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A47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7B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7B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7B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7B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