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DFF2B" w14:textId="77777777" w:rsidR="00D028C7" w:rsidRDefault="00D028C7">
      <w:r>
        <w:t>淨宗同學修行守則</w:t>
      </w:r>
      <w:r>
        <w:t>—</w:t>
      </w:r>
      <w:r>
        <w:t xml:space="preserve">擔任道場執事，為道場服務　　悟道法師主講　　（第十九集）　　</w:t>
      </w:r>
      <w:r>
        <w:t>2021/6/9</w:t>
      </w:r>
      <w:r>
        <w:t xml:space="preserve">　　台灣台北靈巖山寺雙溪小築　　檔名：</w:t>
      </w:r>
      <w:r>
        <w:t xml:space="preserve">WD13-005-0019 </w:t>
      </w:r>
    </w:p>
    <w:p w14:paraId="0BE30EE8" w14:textId="77777777" w:rsidR="00D028C7" w:rsidRDefault="00D028C7">
      <w:pPr>
        <w:pStyle w:val="a3"/>
      </w:pPr>
      <w:r>
        <w:t xml:space="preserve">　　《淨宗同學修行守則》。諸位同修，及網路前的同修，大家好。阿彌陀佛！請放掌。請大家翻開《淨宗同學修行守則．律要節錄》第四十二頁，我們昨天學習到：</w:t>
      </w:r>
      <w:r>
        <w:t xml:space="preserve"> </w:t>
      </w:r>
    </w:p>
    <w:p w14:paraId="20BF9E8B" w14:textId="77777777" w:rsidR="00D028C7" w:rsidRDefault="00D028C7">
      <w:pPr>
        <w:pStyle w:val="a3"/>
      </w:pPr>
      <w:r>
        <w:t xml:space="preserve">　　【六十三、不可執權迷實，以為常途軌則。依法不依人，方為正見佛子。】</w:t>
      </w:r>
      <w:r>
        <w:t xml:space="preserve"> </w:t>
      </w:r>
    </w:p>
    <w:p w14:paraId="7232002D" w14:textId="77777777" w:rsidR="00D028C7" w:rsidRDefault="00D028C7">
      <w:pPr>
        <w:pStyle w:val="a3"/>
      </w:pPr>
      <w:r>
        <w:t xml:space="preserve">　　我們昨天這一段還沒有講得很圓滿，今天再補充一點。這個也非常重要，我們淨老和尚早年在達拉斯建立佛教會，他老人家當時節錄這個本子講了一遍，這個很早年講的。當時淨宗學會成立才沒多久，所以淨老和尚就節錄這個來勉勵我們同修。這個小冊子剛開始只有兩種，我那個舊的本子就是「律要節錄」跟李老師的《常禮舉要》，一個出世間法，一個世間法，這兩種，做為我們淨宗同學修行的守則。修就修正行為，修正我們錯誤的言語行為叫修行。</w:t>
      </w:r>
      <w:r>
        <w:t xml:space="preserve"> </w:t>
      </w:r>
    </w:p>
    <w:p w14:paraId="033DBBB5" w14:textId="77777777" w:rsidR="00D028C7" w:rsidRDefault="00D028C7">
      <w:pPr>
        <w:pStyle w:val="a3"/>
      </w:pPr>
      <w:r>
        <w:t xml:space="preserve">　　昨天我們學習到六十三，『不可執權迷實』，這一點我們特別再重複來提醒自己，權巧方便是一時的融通，不是永遠都是希望這樣。那是一個階段性的，不能執著，不能一直執著在權巧方便這個時候。所以古大德權開，他的目的不是永遠放任下去，就像我們現在這個道場，實在講我們還不是正式的寺院。但是住了在家、出家眾，有很多方面也是權開（權巧方便開放）。但是我們如果要真正建立寺院，不能像現在這樣，要慢慢恢復到古時候那種持戒守法的精神。我們沒有辦法一下子達到，但是也要慢慢的往這個目標來靠近，這樣我們的道心才會不斷的增長。否則我們只有墮落，不能提升。所以古大德的用心，我們要知道，我們要感恩，要生慚愧心，不是叫我們永遠都是這樣的，叫你都不要改進、不要進步、不要提升。所以「不可執權迷實」，不可以執著權巧方便，對於真實的教導，我們反而迷惑無知，不可以。所以我們淨老和尚的「律要節錄」，也是一個開權。把《沙彌律儀》節錄成上卷七十一條，下卷七十條，這就是開權、權開。為什麼這樣做？《沙彌律儀》那一本我們做不到，不要說要求別人，自己本身都做不到。所以不得已，在這裡面節錄幾條，這幾條就是很重要的，非遵守不可，再不遵守就不像樣了，我們就不像個出家人了，實在講</w:t>
      </w:r>
      <w:r>
        <w:t>連在家人都不如了。</w:t>
      </w:r>
      <w:r>
        <w:t xml:space="preserve"> </w:t>
      </w:r>
    </w:p>
    <w:p w14:paraId="7256BDE2" w14:textId="77777777" w:rsidR="00D028C7" w:rsidRDefault="00D028C7">
      <w:pPr>
        <w:pStyle w:val="a3"/>
      </w:pPr>
      <w:r>
        <w:t xml:space="preserve">　　所以我們不能迷，不能執權迷實，不能把權『以為常途軌則』。「權」就是非常時期應用的，距離那個正常、一切都上軌道的，那還差很遠很遠。所以我們處在現代是非常時期，是大亂的時代。今天是亂世，沒有一個地方不亂的，在這樣的大環境之下，不得已要開權。人人如果都能自愛自重，都能愛團體、尊重團體，愛別人，尊重別人，這個社會就回歸到正常。『依法不依人』，「法」是指經典，經典當中的教誨，實在講經律論三藏都是法，律是法，經是法，論也是法。經是修學的一個標準，是修行的標準，這都是法。所以經律論都是法。「人」是許多開權的這些人，這是不得已而求的方便，應一時之需，不是恆常軌則。像我們寺院現在這種形態，的確是開權。所以我們如果大埤要建寺院，我們要比照傳統寺院的一些形態跟做法，雖然我們一時還達不到古大德的標準，但也要往這個標準來靠近，這才是正確的。不能一直都是執著現狀，這個現狀一點都不改善，這個道場對大家就沒有幫助。沒有幫助，反過來只有幫助大家墮落，這一點我們不能不曉得。寺院的組織架構，我們要再提一提，因為我們對這方面都比較缺乏。</w:t>
      </w:r>
      <w:r>
        <w:t xml:space="preserve"> </w:t>
      </w:r>
    </w:p>
    <w:p w14:paraId="04BF6A9D" w14:textId="77777777" w:rsidR="00D028C7" w:rsidRDefault="00D028C7">
      <w:pPr>
        <w:pStyle w:val="a3"/>
      </w:pPr>
      <w:r>
        <w:lastRenderedPageBreak/>
        <w:t xml:space="preserve">　　所以人類是群居的動物，不是單獨生活，是過社會生活，這是我們一般社會大眾。裡面最重要的就是制度，因為大家住在一起，你沒有制度、沒有規矩就亂了。我們平常講，「家有家規，國有國法」，如果都沒有，這個家一定亂，國家也亂，所以必須要有個制度。佛門的制度確實非常良好，它的組織也非常合理。僧團確實是一個教育機構。我們看百丈大師在清規裡面，建立古代叢林的制度架構，那時候叫叢林，現在所謂佛教大學，就像佛教大學一樣。古代叢林成就很多人，很多人在叢林學習，學習到大徹大悟，自己再去住山。所以一個人住山、住茅蓬，在古代是有條件的，不是說我們自己想要一個人去住，就自己去搭個茅蓬住下來了，這是不行的。但是現在有很多。古代的條件是什麼？你明心見性、大徹大悟，你才有資格一個人去住茅蓬、住山洞。如果你沒有明心見性、大徹大悟，你沒有資格去住茅蓬。</w:t>
      </w:r>
      <w:r>
        <w:t xml:space="preserve"> </w:t>
      </w:r>
    </w:p>
    <w:p w14:paraId="3E69B59E" w14:textId="77777777" w:rsidR="00D028C7" w:rsidRDefault="00D028C7">
      <w:pPr>
        <w:pStyle w:val="a3"/>
      </w:pPr>
      <w:r>
        <w:t xml:space="preserve">　　所以過去我們淨老和尚常講，古代住茅蓬是什麼人？就是這樣的人，明心見性的人，他才有資格一個人住茅蓬。一個人住茅蓬什麼意思？以前人不會去廣告，也不會去拉信眾，用住山、住茅蓬，住茅蓬也就是跟大家講，他已經明心見性了，大家如果要參（明心見性）可以去找他；如果自己還沒有明心見性，就不可以，這是一種。另外一種人，就是他事務太多、信眾太多（找他的人太多），他自己沒時間修行，所以不得已自己宣布一個時段他閉關。當中都不接應酬等等的這些事務，自己好好靜下心來，修持一段時間，這是第二種人。如果不是這兩種人，你也沒有忙到那麼忙，也沒有明心見性，也就沒有資格，一個人去住山、住茅蓬，那就沒有資格。所以自己還沒有明心見性，就要住道場、住寺院叢林。住叢林是什麼意思？要學習，聽善知識的教導、指導，直到你明心見性、大徹大悟，那你可以離開了。好像你在學校，畢業了，可以出去了，可以到社會上去了，就如同這個意思一樣。</w:t>
      </w:r>
      <w:r>
        <w:t xml:space="preserve"> </w:t>
      </w:r>
    </w:p>
    <w:p w14:paraId="78694B28" w14:textId="77777777" w:rsidR="00D028C7" w:rsidRDefault="00D028C7">
      <w:pPr>
        <w:pStyle w:val="a3"/>
      </w:pPr>
      <w:r>
        <w:t xml:space="preserve">　　叢林另外一個作用，古大德也講是依眾靠眾。大家互相依靠、互相提醒、互相勉勵、互相策勵，大家在這裡道業不斷的增長，也是這個作用。所以才有建寺院共修這個模式，它的作用就是依眾靠眾。如果你一個人自己出去，現在不是住茅蓬，租個小套房，或者信眾供養一個房子，自己一個人住得舒舒服服的，都有人供養，天天吹冷氣、喝咖啡，怎麼會成就？實在講是在損福報，「施主一粒米，大如須彌山，今生不了道，披毛戴角還」。那個不好玩，所以不懂的人，一個人住就隨順自己的煩惱習氣，改不了。你依眾靠眾，才會發現自己的煩惱習氣，提醒自己要怎麼去改，所以依眾靠眾是這個作用。所以寺院叢林道場建立是幫助大家成就道業，我們念佛人叫成就淨業。</w:t>
      </w:r>
      <w:r>
        <w:t xml:space="preserve"> </w:t>
      </w:r>
    </w:p>
    <w:p w14:paraId="7A7538C9" w14:textId="77777777" w:rsidR="00D028C7" w:rsidRDefault="00D028C7">
      <w:pPr>
        <w:pStyle w:val="a3"/>
      </w:pPr>
      <w:r>
        <w:t xml:space="preserve">　　住在一起，有負責人，叢林有主席，也稱為方丈。方丈，就是他住的房間一丈四方，所以寮房很小，一丈四方。他自己住，一丈四方，所以稱作方丈，不是很大。方丈也就是寺院叢林最高的負責人，就是現在講一個學校的校長，也稱為和尚，或者稱為親教師，他負責主持教學政策，所有一切教職員要聽命於他，由他來指揮。他底下，我們昨天講到有四個綱領執事，第一個是首座和尚，首座管教務，管教學的政策，方法由他來擬訂，呈給和尚看，和尚批准，就照這樣去執行，所以他屬於幕僚人才，出謀劃策，要怎麼教學、課程怎麼安排等等。第二個是維那，管秩序、管訓導。所以古代維那權限也很大，你不聽他的，他可以遷單，不聽他管教。第三個是監院，這是管總務，柴米油鹽醬醋茶。凡是沒有人管的，都歸監院。監院下面，總務下面他還可以安庶務，或者他有個助理，庶務。現在學校的組織也是這樣，有教務長、訓導長、總務長。</w:t>
      </w:r>
      <w:r>
        <w:t xml:space="preserve"> </w:t>
      </w:r>
    </w:p>
    <w:p w14:paraId="7E106F93" w14:textId="77777777" w:rsidR="00D028C7" w:rsidRDefault="00D028C7">
      <w:pPr>
        <w:pStyle w:val="a3"/>
      </w:pPr>
      <w:r>
        <w:lastRenderedPageBreak/>
        <w:t xml:space="preserve">　　另外就是知客，這跟一般學校有一點就不太一樣，多了一個執事。但現在學校可能也有，知客就是辦公關。知客是佛教寺院中司掌迎送與應接賓客的職稱，又叫做典客。還有叫照客，照客是他下面的一些執事，有很多，屬於客堂的。所以我們到一般傳統寺院，我們會看到有個客堂，那個客堂就是接待賓客的。現在我們到佛光山，它在海內外的寺院都有設知客，這四大執事都有。佛光山是星雲老法師他依照大陸古叢林的制度把它現代化了，所以他有組織，我們看佛光山全球五大洲都有寺院，而且規模都相當大，他如果沒有很嚴密的一個組織制度，沒有辦法建那麼多的道場。</w:t>
      </w:r>
      <w:r>
        <w:t xml:space="preserve"> </w:t>
      </w:r>
    </w:p>
    <w:p w14:paraId="579564A5" w14:textId="77777777" w:rsidR="00D028C7" w:rsidRDefault="00D028C7">
      <w:pPr>
        <w:pStyle w:val="a3"/>
      </w:pPr>
      <w:r>
        <w:t xml:space="preserve">　　知客是佛寺客堂主要的負責人，他的執事，他掌管接待外來賓客的事務，就是寺院跟外界聯繫的一個樞紐。古代叢林稱為叢林綱紐，就是說叢林它對外，就是寺院跟世俗接洽事情，往來一個關鍵的處所，就是客堂，凡是政府官員，或者大施主、四方的名僧大德來參訪寺院，知客就負責接待。知客必須掌握來這些客人的身分、目的，要先了解清楚。他是什麼身分、什麼地位，要給予適當的待遇，根據他的身分、地位來接待。這就是禮，禮有分尊卑長幼，什麼樣的身分、地位，以什麼樣的禮來接待。並且斟酌情況引見住持，因為住持很忙，他不可能所有的賓客來，一一接見，這是辦不到。如果有必要的一些才引見，不然就是由知客師接待。同時也安排吃住，或者你要來聽經拜佛、參加法會等等，這些有關禮節、法會方面的事宜，他就是掌管這些工作。</w:t>
      </w:r>
      <w:r>
        <w:t xml:space="preserve"> </w:t>
      </w:r>
    </w:p>
    <w:p w14:paraId="1942ECBA" w14:textId="77777777" w:rsidR="00D028C7" w:rsidRDefault="00D028C7">
      <w:pPr>
        <w:pStyle w:val="a3"/>
      </w:pPr>
      <w:r>
        <w:t xml:space="preserve">　　知客是佛教寺院的第一線，就像我們現在的櫃台（我們現在台北的櫃台，我們這裡雙溪也有個櫃台），這個櫃台他是第一線，接電話、人家來應對進退等等的。所以掌管知客的執事就如同外交官一樣，像一個國家外交部，下面當然有很多工作人員，有部長。所以這是負責一般信眾，大家入山接洽事情，或者來求幫助，或者有什麼事情來傾訴，或者是參觀禮佛，第一個接觸就是知客，第一線的。像我們現在的櫃台都屬於知客，知客師的執事。所以知客師在寺院日常工作，客堂當中負責對外聯絡，包括賓客、居士，雲遊僧的接待，本寺院各堂口的協調，他還要對內各堂口。古代寺院規模比較大的，它有好幾個堂口，比如說有禪堂、有念佛堂、有講堂等等的，這些都是叫堂口。一個堂就有個堂主，堂與堂之間，知客對內也是要做協調工作。僧眾的考核，還有紀律，各殿堂的管理，以及寺院的消防、治安等等。</w:t>
      </w:r>
      <w:r>
        <w:t xml:space="preserve"> </w:t>
      </w:r>
    </w:p>
    <w:p w14:paraId="37806CCB" w14:textId="77777777" w:rsidR="00D028C7" w:rsidRDefault="00D028C7">
      <w:pPr>
        <w:pStyle w:val="a3"/>
      </w:pPr>
      <w:r>
        <w:t xml:space="preserve">　　知客還要接送方丈手諭的牌告，方丈有交代什麼事情、公布什麼事情，他要去把它公告出來，及時傳遞寺內的信息給大眾。還有像今天佛事，請做法會，還有參加人員，或者其他有關僧眾生活行動的一些消息。所以客堂，知客師他是集合外交跟內務於一體，他一定要內外的，不是只有負責外面，裡面沒有，內外他一定要一體。你外面來的，一定會牽涉到裡面內部的。所以事情他就十分繁雜，這個也是四大執事之一。除此之外，知客其他的職務，還有比如說剛來的僧人，掛單的，他也必須特別關照。維那（寺院的監察）如果請假不在寺中，就由知客來代理行使他的職務。在僧堂前面管理檢視客僧之粥飯，照顧有一些外面來的僧人，他們吃的照顧一下。寺院當中有僧人，出家人過世，知客要會同侍者去盤點、去點算他的遺物，他有什麼東西留下，衣服、帳務，其他的事物等等，辦理這些事情。如果遇到暫時到的僧人，因為有事情暫時留在寺院當中，不久他就離去了。離去就是來掛單幾天，但是忽然就死在寺院裡面，知客就要替他辦喪事。像現在你要出死亡證明書，要幫他料理後事。</w:t>
      </w:r>
      <w:r>
        <w:t xml:space="preserve"> </w:t>
      </w:r>
    </w:p>
    <w:p w14:paraId="54DA7DB0" w14:textId="77777777" w:rsidR="00D028C7" w:rsidRDefault="00D028C7">
      <w:pPr>
        <w:pStyle w:val="a3"/>
      </w:pPr>
      <w:r>
        <w:t xml:space="preserve">　　所以如果有亡僧，就是出家人過世了，對於喪儀（喪禮儀式）當中，知客與都寺（督管全寺庶務的僧人；庶務就是雜務）、維那、聖僧侍者以及其他的人分別擔任各種重要事宜，也要參與這個事情。於後世寺院中，就是在寺院中，知客也要常兼任副寺，副寺就是監院的副手一職。監院就是當家師，知客也等於要附帶的兼任當家師這個職務。由這裡可以看到，知客代表常住（本寺院）與各大寺院來往，代表大和尚照顧外來的雲遊僧眾、參訪的信眾，照顧這些人。所以現在一些大寺院，我看佛光山，他們客堂知客都很有規模，特別在外國。所以知客一職是負責最繁瑣，接待外賓工作，還要參與內務，每天接待很多團體朝山拜佛，或者為亡者做佛事，來到寺院的齋主，客堂都要派人接待，導覽、辦理吃住跟佛事這些相關的事。這是我們參考佛光山他們的執事。這個執事也是因為道場各種形態不一樣，規模大小，還有道場的道風、學風，性質不一樣而有所不同。只要採取它重要的一個原則，每個道場也都需要，只是我們小道場，這些事務就比較少。像佛光山那麼大的道場，國際知名的大道場，知客的執事就很繁重；小道場，這些事情就比較少了。</w:t>
      </w:r>
      <w:r>
        <w:t xml:space="preserve"> </w:t>
      </w:r>
    </w:p>
    <w:p w14:paraId="5D14AFE3" w14:textId="77777777" w:rsidR="00D028C7" w:rsidRDefault="00D028C7">
      <w:pPr>
        <w:pStyle w:val="a3"/>
      </w:pPr>
      <w:r>
        <w:t xml:space="preserve">　　所以一個寺院，住持下面有四大綱領執事。僧團跟我們一般團體最大不同之處，世間所有團體組織地位不平等，僧團所有一切組織的地位，他是平等的。主持方丈是選出來的，所以民主制度最早就是在唐朝，在佛門裡面，唐朝「馬祖建叢林，百丈立清規」這個時候建立的。這些執事、叢林主席怎麼產生的？他是大家選出來的，當然選舉也要選到適當的人選。古時候出家僧眾多，大家都是有修有學，所以選舉就不困難。所以古代叢林執事任期是一年，正月初一就職，農曆正月初一，臘月三十總辭，總辭的時候再選明年的執事，移交新的執事，連選可以連任，以前是這樣。現在叢林制度，在現前這個時代，也用這種選舉制度是有它的難度，必須要能夠負起責任，自己要懂得規矩。所以適合擔任執事，輪流做那是最好，執事可以互相交換，一年換一次，這就是平等的。所以叢林主席辭職之後，他在寺院，他就是算是清眾的身分，他沒有執事了。清眾也可以被選為主席，所以這是平等的，沒有高下。但是職務、權責有高下，地位是平等的。你在這個職位上就要盡忠職守，要為大眾服務，要遵從典章制度，護持道場。破壞典章制度，就把道場毀掉了，這個我們一定要知道。我們接著看：</w:t>
      </w:r>
      <w:r>
        <w:t xml:space="preserve"> </w:t>
      </w:r>
    </w:p>
    <w:p w14:paraId="7DAC8754" w14:textId="77777777" w:rsidR="00D028C7" w:rsidRDefault="00D028C7">
      <w:pPr>
        <w:pStyle w:val="a3"/>
      </w:pPr>
      <w:r>
        <w:t xml:space="preserve">　　【六十四、經云：「佛言：『中後不食有五福：（一）少婬。（二）少睡。（三）得一心。（四）少下風。（五）得身安隱，亦不作病。』」】</w:t>
      </w:r>
      <w:r>
        <w:t xml:space="preserve"> </w:t>
      </w:r>
    </w:p>
    <w:p w14:paraId="5ED0A8FC" w14:textId="77777777" w:rsidR="00D028C7" w:rsidRDefault="00D028C7">
      <w:pPr>
        <w:pStyle w:val="a3"/>
      </w:pPr>
      <w:r>
        <w:t xml:space="preserve">　　這一條戒就是我們平常講的持午，實在講就是過中不食，我們一般講過午不食，就是過了中午，午就是午時。午時它有兩個小時，在中國古代，一天（一日夜）分為十二個時辰，就現在的二十四小時。午時是大概上午十一點到下午一點，這兩個小時是午時。但是冬天、夏天日中的時間不一樣，春天、秋天也不太一樣。每個地區也有一點不同，我們現在講有時差，所以要看當地的天文日曆，今天日中是幾點幾分，你過了這個時間，過了一分一秒就不能再吃了，這是持午，就是過中，中午過了這個時間就不吃了。比如說，日中，午時是十一點，今天的午時是剛好十一點，十一點到一點是午時，就是說你十一點到十二點當中你要吃飽，十二點零一分你就不能吃了，吃就破齋了。</w:t>
      </w:r>
      <w:r>
        <w:t xml:space="preserve"> </w:t>
      </w:r>
    </w:p>
    <w:p w14:paraId="05EFB4FA" w14:textId="77777777" w:rsidR="00D028C7" w:rsidRDefault="00D028C7">
      <w:pPr>
        <w:pStyle w:val="a3"/>
      </w:pPr>
      <w:r>
        <w:t xml:space="preserve">　　所以過去我們淨老和尚在講席當中也常常提到，因為他從前在台中蓮社求學，李老師是一天吃一餐，他自己煮，自己一個小鍋（有個把），煮一點，一天吃一餐。他也學李老師一天吃一餐，只是他吃的量多，多老師三倍。所以淨老和尚常常在講席當中講到，如果發心要持午，就是要買個天文日曆，像現在電腦網路查詢很方便，今天日中時間是幾點幾分，超過時間就不吃。過中就不能吃有沉澱物的東西，就是果汁也不能喝，泡奶粉這個也不行。只能喝蜜水（蜂蜜泡的水），還有喝茶、喝開水，這個可以。但是如果你身體有病吃藥，那個藥是可以的。所以過中不食。現在有的人他不曉得以為是過午，過午就是說你不要超過下午一點鐘吃，一點鐘之前吃完就可以，那是不如法，應該是今天的日中。古人沒有現在這種科學儀器，日中他用個竹竿，如果太陽照到竹竿是直的，竹竿的影子沒有往西邊偏一點點，這個時候就是日中，在這之前就是持齋吃飯的時間。所以我們一般講過午，實在是講過中不食。</w:t>
      </w:r>
      <w:r>
        <w:t xml:space="preserve"> </w:t>
      </w:r>
    </w:p>
    <w:p w14:paraId="57FE7DBC" w14:textId="77777777" w:rsidR="00D028C7" w:rsidRDefault="00D028C7">
      <w:pPr>
        <w:pStyle w:val="a3"/>
      </w:pPr>
      <w:r>
        <w:t xml:space="preserve">　　過去佛陀時代，佛弟子實行的是托缽制度，所以他們早晨就出去托缽，去托缽回來，一定是在日中之前就吃了，在日中之前。要持這條齋，一定要看天文日曆，每天看一下。佛在經典告訴我們，日中一食好處很多。『中後不食』，日中以後就不吃。日中在古代叢林，它也有個開緣，像現代人體質不如以前的人，所以加個早齋。但是早上吃的時間，以前也沒有這些鐘錶，就看日出，就是說你手伸出來，可以看到自己的手掌，那個時候才可以吃。如果天還黑黑的，特別是冬天，六、七點，天還黑黑的，你手伸出來還看不到手掌，那就不能吃。一定要等天亮再吃，不然也破齋了。叢林它加一個早餐，過中不食。現在能夠保持吃兩餐就很不錯了，能夠吃一餐，當然就符合佛的教導。</w:t>
      </w:r>
      <w:r>
        <w:t xml:space="preserve"> </w:t>
      </w:r>
    </w:p>
    <w:p w14:paraId="592A87DC" w14:textId="77777777" w:rsidR="00D028C7" w:rsidRDefault="00D028C7">
      <w:pPr>
        <w:pStyle w:val="a3"/>
      </w:pPr>
      <w:r>
        <w:t xml:space="preserve">　　這裡講日中不食有『有五福』，『（一）少婬，（二）少睡，（三）得一心』，日中一食，「（一）少婬」，飲食是淫欲的第一個增上緣。吃得太多、吃得太營養、吃得太好，會造成生理上的一些興奮，會引起淫欲的念頭。所以這個過中不食就減少了。古人常講，「飽暖思淫欲」，一個人吃很飽、穿得很暖，接下來他就想什麼？淫欲，就打妄想了。所以吃得不飢不飽，生理上不會興奮，也幫助心理不起這些妄念，這第一個好處。（二）少睡」，少睡就是你睡眠可以減少，你吃得太多，晚上就昏沉，睡的時間就多了，而且也睡不好。特別你晚上睡覺之前再吃東西，這是很不健康。過去我在家的時候，這個毛病犯得很重，三餐吃還不夠，還要吃宵夜，大陸叫夜宵，什麼叫夜宵？睡覺前再吃東西，再出去吃個點心，說這樣比較好睡，是沒有錯，昏沉。有時候早上睡得都爬不起來了，那是很不衛生的，對身體健康很大的傷害。如果過中不食，睡眠就可以減少，精神就很好，晚上腸胃也沒有負擔。「（三）得一心」，心比較能專一。你參禪也好，念佛也好，幫助我們得一心不亂，得一心。因為你晚餐省掉一餐，真的省掉很多事情。我們出家人吃得太多，也是跟世俗人一樣，一天忙著三餐，整個時間都耗費在那個上面，心不清淨。『（四）少下風』，「</w:t>
      </w:r>
      <w:r>
        <w:t>下風」就是放屁，放屁也會比較少，因為吃得少。『（五）得身安穩，亦不作病』，這個就是少病少惱。所以我們身體的病，的確都是吃出來的。古人講，「禍從口出，病從口入」。的確這個病，三餐吃，吃出來的，吃太多了。</w:t>
      </w:r>
      <w:r>
        <w:t xml:space="preserve"> </w:t>
      </w:r>
    </w:p>
    <w:p w14:paraId="4FAAF8B5" w14:textId="77777777" w:rsidR="00D028C7" w:rsidRDefault="00D028C7">
      <w:pPr>
        <w:pStyle w:val="a3"/>
      </w:pPr>
      <w:r>
        <w:t xml:space="preserve">　　所以有一年，以前我們台北景美華藏佛教圖書館，張老居士，已經往生多年了，往生好幾年了，他也是八十幾歲才往生。以前他來道場，他拿相片給我看，他六十幾歲的時候很胖，他個子矮矮的，不高。他來道場的時候很瘦，好像仙風道骨一樣。他跟我講，他曾經中風過，我說看不出來。我說中風的人是嘴歪、眼睛斜的，一手一腳都不能動，麻木，看不出來他有中風過。他中風之後，去埔里蓮因寺拜見懺公，懺公就跟他開示，你吃太多了，你晚上不要吃就好了。他真的依教奉行，晚餐他就不吃了，結果中風那個病就好了。原來很胖，他有拿照片給我看，後來人真的瘦下去。的確吃得太多，三高、四高都出來了，我自己就是個例子。早年在圖書館，雖然吃三餐，還沒有這個病。後來到大陸去做法會，很多信眾都非常誠意的邀請，特別請客都是請晚餐，而且都請大餐。如果我不吃，他就難過，而且夾菜統統是夾給我，其他的人他都不夾。這樣吃，怎麼會不出毛病？三高、四高這麼來的。所以在外面那個應酬，不是享福，受罪。的確病是吃出來的，所以能夠少吃，縱然晚上有吃，也不要吃得太多，不要吃得太豐富。古代叢林這個有開緣，就是藥石，當藥吃。因為吃習慣了，晚上吃的習慣還沒有改過來，當藥吃。所以餓也是一種病，吃這個藥治病的</w:t>
      </w:r>
      <w:r>
        <w:t>。</w:t>
      </w:r>
      <w:r>
        <w:t xml:space="preserve"> </w:t>
      </w:r>
    </w:p>
    <w:p w14:paraId="6D142645" w14:textId="77777777" w:rsidR="00D028C7" w:rsidRDefault="00D028C7">
      <w:pPr>
        <w:pStyle w:val="a3"/>
      </w:pPr>
      <w:r>
        <w:t xml:space="preserve">　　中國古人養生之道也講，「早晨吃得好，中午吃得飽，晚上吃得少」。這是養生之道。如果飲食少，這是好事，省事，心就會比較清淨。心愈清淨，你需要就愈少，生活就愈簡單、愈容易，不求人，也不麻煩人。不麻煩人，古人就講，「人到無求品自高」，不求人，這是真正的解脫，得大自在。自己生活不求人，即使弘法利生，做許多好事也不求人，也是隨緣隨分去做，不要勉強去做，勉強就造業。隨緣隨分，一絲毫勉強都沒有，這才是圓滿功德。我們要從這個地方大家來適應、來學習，我們這個道場慢慢才會接近古大德的學風、道風。</w:t>
      </w:r>
      <w:r>
        <w:t xml:space="preserve"> </w:t>
      </w:r>
    </w:p>
    <w:p w14:paraId="390D2233" w14:textId="77777777" w:rsidR="00D028C7" w:rsidRDefault="00D028C7">
      <w:pPr>
        <w:pStyle w:val="a3"/>
      </w:pPr>
      <w:r>
        <w:t xml:space="preserve">　　好，今天時間到了，就跟大家分享到這裡。祝大家福慧增長，法喜充滿。阿彌陀佛！　　</w:t>
      </w:r>
    </w:p>
    <w:sectPr w:rsidR="00D028C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58EB" w14:textId="77777777" w:rsidR="00D028C7" w:rsidRDefault="00D028C7" w:rsidP="00F1430A">
      <w:r>
        <w:separator/>
      </w:r>
    </w:p>
  </w:endnote>
  <w:endnote w:type="continuationSeparator" w:id="0">
    <w:p w14:paraId="6383E180" w14:textId="77777777" w:rsidR="00D028C7" w:rsidRDefault="00D028C7" w:rsidP="00F14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E4D1A" w14:textId="77777777" w:rsidR="00D028C7" w:rsidRDefault="00D028C7" w:rsidP="00F1430A">
      <w:r>
        <w:separator/>
      </w:r>
    </w:p>
  </w:footnote>
  <w:footnote w:type="continuationSeparator" w:id="0">
    <w:p w14:paraId="2EF7DB6E" w14:textId="77777777" w:rsidR="00D028C7" w:rsidRDefault="00D028C7" w:rsidP="00F14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30A"/>
    <w:rsid w:val="007931EE"/>
    <w:rsid w:val="00D028C7"/>
    <w:rsid w:val="00F14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ABE7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43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43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43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43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1142</Words>
  <Characters>6514</Characters>
  <Application>Microsoft Office Word</Application>
  <DocSecurity>0</DocSecurity>
  <Lines>54</Lines>
  <Paragraphs>15</Paragraphs>
  <ScaleCrop>false</ScaleCrop>
  <Company/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