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E4143" w14:textId="77777777" w:rsidR="00283470" w:rsidRDefault="00283470">
      <w:r>
        <w:t>淨宗同學修行守則</w:t>
      </w:r>
      <w:r>
        <w:t>—</w:t>
      </w:r>
      <w:r>
        <w:t xml:space="preserve">有禮則安，無禮則危　　悟道法師主講　　（第四十三集）　　</w:t>
      </w:r>
      <w:r>
        <w:t>2021/7/6</w:t>
      </w:r>
      <w:r>
        <w:t xml:space="preserve">　　台灣台北靈巖山寺雙溪小築　　檔名：</w:t>
      </w:r>
      <w:r>
        <w:t xml:space="preserve">WD13-005-0043 </w:t>
      </w:r>
    </w:p>
    <w:p w14:paraId="128A7412" w14:textId="77777777" w:rsidR="00283470" w:rsidRDefault="00283470">
      <w:pPr>
        <w:pStyle w:val="a3"/>
      </w:pPr>
      <w:r>
        <w:t xml:space="preserve">　　《淨宗同學修行守則．律要節錄》。諸位同修，及網路前的同修，大家好。阿彌陀佛！請放掌。請大家翻開經本，《淨宗同學修行守則．律要節錄》，第六十八頁第三行，從六十六這條看起。我先將這段文念一遍，我們對對地方：</w:t>
      </w:r>
      <w:r>
        <w:t xml:space="preserve"> </w:t>
      </w:r>
    </w:p>
    <w:p w14:paraId="64938A03" w14:textId="77777777" w:rsidR="00283470" w:rsidRDefault="00283470">
      <w:pPr>
        <w:pStyle w:val="a3"/>
      </w:pPr>
      <w:r>
        <w:t xml:space="preserve">　　【六十六、慎無保任致愆負人。若保任彼之愆負，終成怨謗，乃自招殃累也。】</w:t>
      </w:r>
      <w:r>
        <w:t xml:space="preserve"> </w:t>
      </w:r>
    </w:p>
    <w:p w14:paraId="0B228D21" w14:textId="77777777" w:rsidR="00283470" w:rsidRDefault="00283470">
      <w:pPr>
        <w:pStyle w:val="a3"/>
      </w:pPr>
      <w:r>
        <w:t xml:space="preserve">　　這條就是《沙彌律儀要略增註》裡面講到這一條，這條『慎』就是謹慎、慎重。『無保任致愆負人』，就是不要去給人家擔保、當保證人，自己去負那個責任。比如說人家去借錢，他去銀行借錢，請我們去給他擔保，我們去給他擔保了，那個人他如果還不起錢，銀行要找我們，我們要替他還錢，如果還不起，那就麻煩了。所以不要去給人家做擔保，這一條主要說你不要隨便去給人家做擔保。『若保任彼之愆負』，你給人家做擔保，到後來你要替他擔負責任，受到別人的譴責，你要負責任。『終成怨謗』，後面你會招來別人的怨恨、不滿、毀謗，因為你替他擔保。『乃自招殃累也』，就是說這個麻煩自己找來的，災殃、累贅自己找來的。所以不要隨便去給人家做擔保。這一條，第一個字是一個關鍵，「慎」就是說你要慎重、你要謹慎，你要替人家擔保，你要看什麼樣情況。當然這個地方也不是說完全不可以，但是你要謹慎，你跟他這個人認識不久，他請你給他做擔保，你就替他做擔保，你了解他多少？比如說，他給人家借錢，你去做他的保證人，你跟他交情又不深，對他了解不夠，你就這樣冒然的替他擔保了，他還不起、他倒閉了，人家就向你要了。這個就是不要去給人家隨便做一個擔保人。特別你們交情不是很久、很深的，甚至交往很久的</w:t>
      </w:r>
      <w:r>
        <w:t>，有時候都還靠不住。這個要慎重又慎重，所以不要去給人做保證人，特別是有金錢上這種往來的，不要去給人家保證，不要自找麻煩。我們再看下面：</w:t>
      </w:r>
      <w:r>
        <w:t xml:space="preserve"> </w:t>
      </w:r>
    </w:p>
    <w:p w14:paraId="478CDE04" w14:textId="77777777" w:rsidR="00283470" w:rsidRDefault="00283470">
      <w:pPr>
        <w:pStyle w:val="a3"/>
      </w:pPr>
      <w:r>
        <w:t xml:space="preserve">　　【六十七、凡出入往來，當先白師。乃至大事，或遊方，或聽講，或入眾，或守山，或興緣事，皆當白師，不得自用。】</w:t>
      </w:r>
      <w:r>
        <w:t xml:space="preserve"> </w:t>
      </w:r>
    </w:p>
    <w:p w14:paraId="022E0DAF" w14:textId="77777777" w:rsidR="00283470" w:rsidRDefault="00283470">
      <w:pPr>
        <w:pStyle w:val="a3"/>
      </w:pPr>
      <w:r>
        <w:t xml:space="preserve">　　這條也是尊師重道的一個具體的做法。『凡出入往來』，「出入」就是說你要出去，你要離開道場，或者離開多久要回來。在《弟子規》裡面也講，在家庭，第一個當然是父母，「出必告，反必面」。就是說要出去了，跟父母講一聲；回來，跟父母報告一聲，「我回來了」，這叫出必告，反必面。父母是一個代表，如果父母不在，你要出去，父母不在了，不用講了，不是這樣的，父母是一個代表，代表你一家人，父母不在，有兄弟姐妹、妻子兒女，你要出門，要講一聲。這在《常禮舉要》都有講到，李老師講現在的年輕人，出門他也不給父母講一聲，他覺得沒有關係；他沒有關係，他的父母就很有關係了，天下父母心，會操心、會擔心，這個兒子怎麼今天出去到現在這麼晚還沒回來，到底去哪裡了？有什麼事情？你在外面玩得可高興了，父母在家裡就擔心死了，家人也擔心，不知道你去哪裡？現在有手機好一點，可以追蹤。但是在禮節上，還是要先講一聲。好像你要出去，你要跟人家講一聲。</w:t>
      </w:r>
      <w:r>
        <w:t xml:space="preserve"> </w:t>
      </w:r>
    </w:p>
    <w:p w14:paraId="3BCF97F7" w14:textId="77777777" w:rsidR="00283470" w:rsidRDefault="00283470">
      <w:pPr>
        <w:pStyle w:val="a3"/>
      </w:pPr>
      <w:r>
        <w:t xml:space="preserve">　　像我們道場，來這裡四眾弟子，父母親也不在，你跟誰講？當然第一個就跟師父講，師父不在？我們台北道場、這裡都有櫃台，櫃台就是固定有人在那邊，接電話、人員進出，櫃台那邊在記錄。所以我們住眾，你要出去，跟櫃台講一聲，我出去了，去哪裡、多久會回來；回來講一聲，大家知道你回來了。不要出去像失蹤一樣，回來</w:t>
      </w:r>
      <w:r>
        <w:lastRenderedPageBreak/>
        <w:t>就是神不知鬼不覺，大家也不知道你什麼時候回來。這就沒有禮貌了，也會造成大家的困擾。大家要知道，大家住在一起，為什麼要有禮？就是有禮則安，無禮則危。大家有禮節、禮貌，大家住在一起，大家心安：沒有禮，大家心不安。你出去了沒講，有時候有事情找這個人，不知道他去哪裡了，找不到，你不是造成別人的困擾嗎？或者打電話要找，找人，不知道他出去，找不到。這都不對，應該要講一聲，你要想到別人，不要想到自己要怎麼樣就怎麼樣，要考慮到別人，我會不會造成別人的困擾、造成別人的麻煩。</w:t>
      </w:r>
      <w:r>
        <w:t xml:space="preserve"> </w:t>
      </w:r>
    </w:p>
    <w:p w14:paraId="2605AAB6" w14:textId="77777777" w:rsidR="00283470" w:rsidRDefault="00283470">
      <w:pPr>
        <w:pStyle w:val="a3"/>
      </w:pPr>
      <w:r>
        <w:t xml:space="preserve">　　所以我在台北，我出去買個報紙，我都跟櫃台講一聲，櫃台不在，旁邊有人，講一聲。除非統統沒人在，我們沒得講。現在手機也方便，手機先發個短信講一聲，這個也很方便。這是《常禮舉要》，「出必告，反必面」。我們在道場也是一樣。這裡講「凡出入往來」，出跟入，出去跟回來。你要往哪裡、從哪裡回來，『當先白師』，這個「白」就是報告，我們現在講報告，大陸叫會報，台灣講報告，對上（上級、長輩）叫白。長輩對下輩（上級對下級）叫告，我告訴你。對上面要叫白，我們現在講向上報告。白師就跟師長講一聲。我們道場，一般的事情，不是下面講的『或遊方，或聽講，或入眾，或守山，或興緣事』，不是這些大事，平常一般例行性小事，師長在，講一聲；沒有看到，櫃台講一聲、交代一聲：我要出去了，要養成這個習慣。我們這裡也常常都出去，大家也不知道他去哪裡，有事情找他，找不到人。這個要講。</w:t>
      </w:r>
      <w:r>
        <w:t xml:space="preserve"> </w:t>
      </w:r>
    </w:p>
    <w:p w14:paraId="4272D9A4" w14:textId="77777777" w:rsidR="00283470" w:rsidRDefault="00283470">
      <w:pPr>
        <w:pStyle w:val="a3"/>
      </w:pPr>
      <w:r>
        <w:t xml:space="preserve">　　學這句，要知道這句它的精神，它的含義在哪裡。不能你只死板板的說，白師，師父不在，所以我就不用講了。一個道場，師父、住持、當家，他是一個代表，代表所有的人，所有的住眾，所以這些不在，你給其次的人講，比如說寮房有寮房長，客堂有知客。我們現在客堂等於是，櫃台就是屬於客堂，講一聲，客堂就是在管出入往來的，內部的人、外面的人。所以應當先白師，先向師長，大家報告一聲。『乃至大事』，「大事」就大的事情，要辦大的事情。「或遊方」，遊方就是說要到十方去遊歷、去參學。這裡講遊方，不是遊玩。我們現在是去玩、去旅遊，不是遊方。古人遊方是什麼意思？遊方就是到十方去參學，我們現在的名詞，有很多學生到外國去學習，叫遊學。去遊歷、去學習、去參學，這叫遊方，不是去玩。現在的人，純粹都是旅遊去玩，吃喝玩樂，他不是出去學習的。花了很多旅費，去外國一趟回來，什麼也沒學到，那個是純粹去玩的，不叫遊方。古人這個遊方，他是去遊學參方，哪一方有善知識、大德去參訪，向他請教、向他學習，叫遊方。</w:t>
      </w:r>
      <w:r>
        <w:t xml:space="preserve"> </w:t>
      </w:r>
    </w:p>
    <w:p w14:paraId="4B143408" w14:textId="77777777" w:rsidR="00283470" w:rsidRDefault="00283470">
      <w:pPr>
        <w:pStyle w:val="a3"/>
      </w:pPr>
      <w:r>
        <w:t xml:space="preserve">　　「或聽講」，或者你要出去某某地方有法師大德講經說法，要去聽經聞法，因為古代科技不發達，不要說很古代，就是早在四十年前，你聽經你都要到現場，你不到現場聽不到。這個四、五十年前，我剛聽老和尚講經的時候（五十二年前）都到現場去，那個時候連錄音帶也沒有。錄音帶是有，但是不普遍，很少，沒有人錄製出來流通，所以（我們淨老和尚早期他講經的，有很多當時還沒有錄音這麼普遍）你只能到現場。到現場聽，你要做記錄，自己要去做筆記，因為聽完就沒有了，法師不會講第二遍，只講一遍，你自己不記、沒有記起來，他不會再講第二遍了。所以古代，不要說古代，就是我們現在講，在我們台灣五十年前，你要聽經都必須到現場，現場可能跟道場有個距離，這個距離有的或許比較遠一點。在古時候這個道場距離有時候很遠，或者交通不便，你走路可能要走個二、三天，或者幾天才會到。到了，到那邊當然要掛單，那這就不是短時間，一、二天就可以回來了。這個也要跟師長，跟大家報告。</w:t>
      </w:r>
      <w:r>
        <w:t xml:space="preserve"> </w:t>
      </w:r>
    </w:p>
    <w:p w14:paraId="611CED5F" w14:textId="77777777" w:rsidR="00283470" w:rsidRDefault="00283470">
      <w:pPr>
        <w:pStyle w:val="a3"/>
      </w:pPr>
      <w:r>
        <w:lastRenderedPageBreak/>
        <w:t xml:space="preserve">　　「或入眾」，入眾就是去辦事，到大眾當中去辦事。入眾，進入群眾，我們現在講要去大都會，大都市，要去市區買個什麼東西，處理些什麼事務，這叫入眾。「或守山」，這個守山就是守住山門。守山，有的他是去閉關，他去蓋個茅蓬，他要去自修一段時間，比如說三個月、半年、一年、三年的，守山，這個也要向師長報告。「或興緣事」，緣就是有因緣。我們佛法講這個緣是講隨緣，不攀緣，要隨緣。隨緣就是這個因緣來了，我們要去為大眾服務，要興辦一些弘法利生的這些事情，這些緣事。比如說，蓋寺院，蓋道場，這是緣事。造佛像、印經，或者現在講去做好事、去放生等等的，這都是隨緣來做，不攀緣，攀緣就錯了。攀緣是什麼？勉強，因緣不具足，你硬要去做，到最後很多問題。隨緣就是因緣具足，到我們手上了，你就要替大家服務了，要不辭辛勞替大家做事。比如說，人家拿錢來，他不知道做什麼，我們要替他修福。這些都屬於興緣事這方面。</w:t>
      </w:r>
      <w:r>
        <w:t xml:space="preserve"> </w:t>
      </w:r>
    </w:p>
    <w:p w14:paraId="2DCB46E1" w14:textId="77777777" w:rsidR="00283470" w:rsidRDefault="00283470">
      <w:pPr>
        <w:pStyle w:val="a3"/>
      </w:pPr>
      <w:r>
        <w:t xml:space="preserve">　　你要做什麼事情也要向師父報告，事先要先報告，你要印經、要放生、要造佛像，或者你要守山、要入眾（要到市區去），或者去聽講，或者遊方，或者辦大事，都應當先向師長來報告。『不得自用』，「不得自用」就不能自己自作主張，自己要怎麼做就怎麼做，都不講的，這就對師長不尊重，不尊重師長，這個就不對。這個就是屬於比較有些特殊情況的事情，要先報告。如果例行性的，已經長時間在這麼做，就不用每一次去報告了，你每一次報告，師長很繁瑣，你也很麻煩。《論語》講，「恭無禮則勞，慎無禮則葸」，總是要有個禮節來節制，這裡列出來的就是比較特殊的事情，你出去、回來都要報告，要應當先講，不要你去做了之後再說，這就不對，應當先講。</w:t>
      </w:r>
      <w:r>
        <w:t xml:space="preserve"> </w:t>
      </w:r>
    </w:p>
    <w:p w14:paraId="6A6AF8C2" w14:textId="77777777" w:rsidR="00283470" w:rsidRDefault="00283470">
      <w:pPr>
        <w:pStyle w:val="a3"/>
      </w:pPr>
      <w:r>
        <w:t xml:space="preserve">　　所以過去我們在景美華藏佛教圖書館，我們做什麼事情（當時韓館長她在管事）都必須先向她報告。就是我們圖書館，館長她有定一天的放香，星期一。她定下來，不在，我們也比照她這個方式，也都要向師長來會報、來報告一聲。要印經，有同修拿錢來，印什麼經先請示師長，這也是必要的。或者有人來邀請講經，先向師長報告，請示一下要不要答應，答應、同意我們就去，不同意，我們就再給啟請的齋主講，以後有因緣再說。事先都要報告。以前我們淨老和尚跟韓館長，他們申請美國綠卡，當時（在三十年前）美國綠卡你申請出來，你一年中要住半年，就是你一年當中最少你要在美國住一百八十三天，就是半年。也就是說，一年當中有半年的時間在美國，其他半年的時間主要是回來台北景美，另外就是有一些在台灣島內，偶爾其他中南部一些地方道場邀請去講演，那是短期性的。還有東南亞、香港，邀請去講演參訪，那是比較短期性的。</w:t>
      </w:r>
      <w:r>
        <w:t xml:space="preserve"> </w:t>
      </w:r>
    </w:p>
    <w:p w14:paraId="24D60E35" w14:textId="77777777" w:rsidR="00283470" w:rsidRDefault="00283470">
      <w:pPr>
        <w:pStyle w:val="a3"/>
      </w:pPr>
      <w:r>
        <w:t xml:space="preserve">　　所以一年當中，實際住在景美華藏圖書館也不足半年，大概有三分之二的時間在外面比較多，就半年多在外面，大概有三分之一的時間固定在景美華藏圖書館。有事情，以前那個時候已經有電話，再早一點，如果不是很急的事情，用寫信的，那個要郵寄，時間就比較長。後來傳真機發明了，用傳真機就比較快，我們就不用寫信。傳過去，那邊馬上就接收到，時間也很即時，寫好了就傳過去。發展到後來，現在有電腦、手機、電子郵件、微信、</w:t>
      </w:r>
      <w:r>
        <w:t>Line</w:t>
      </w:r>
      <w:r>
        <w:t>等等這些，現在傳遞信息愈來愈方便了。所以師長雖然在美國，但是我們做什麼事情都要報告的。不是說師父不在，我們愛怎麼做就怎麼做，不是這樣的。師父不在，我們更要該怎麼做就要怎麼做，平常做的都要去做。</w:t>
      </w:r>
      <w:r>
        <w:t xml:space="preserve"> </w:t>
      </w:r>
    </w:p>
    <w:p w14:paraId="42EBD807" w14:textId="77777777" w:rsidR="00283470" w:rsidRDefault="00283470">
      <w:pPr>
        <w:pStyle w:val="a3"/>
      </w:pPr>
      <w:r>
        <w:t xml:space="preserve">　　所以有一年，我剛出家，出家第二年，日常法師他在美國好像舊金山那邊有道場，大覺蓮社，有個道場，所以他每一年還是要回去一次。當時我剛出家沒多久，他也還沒收徒弟，我一個人，他在的時候，每一天四點半做早課，下午一點半拜八十八佛，晚課這些，如果講經，還要去聽經、錄影、當維那，這些例行性的功課都要照常。剛出家沒多久，在家的習氣多少還會再起現行，師父不在，剩我一個人，就睡晚一點。那個時候有這種習氣上來了，但是後來我自己告訴自己，不行，師父還是會回來，我現在又回到在家的習氣，睡到七晚八晚的，師父回來怎麼辦，又爬不起來了。不可以，還是要堅持下來，所以我一個人做早課，自己煮飯，自己做早課。一個人，一手拿木魚，一手拿引磬，一個人也做早課，所以就把它維持下來。</w:t>
      </w:r>
      <w:r>
        <w:t xml:space="preserve"> </w:t>
      </w:r>
    </w:p>
    <w:p w14:paraId="6CCB5709" w14:textId="77777777" w:rsidR="00283470" w:rsidRDefault="00283470">
      <w:pPr>
        <w:pStyle w:val="a3"/>
      </w:pPr>
      <w:r>
        <w:t xml:space="preserve">　　後來館長往生了，我們師父上人叫我離開，到彰化去接會長，在景美住了十二年。住了十二年當中，我們做什麼事情不可以自作主張，要先報告，這個都是在圖書館那邊學習的。在家沒有那個因緣學到這方面，出家有這個因緣，讓我學習到這方面。剛開始去也是不懂，實在講是不懂這些規矩、這些禮貌。在日常法師那邊，戒律上的要求，他要求一些主要重點的，這些細節方面也沒有講那麼詳細，沒有像《沙彌律儀要略增註》講那麼詳細。到圖書館去也只是聽經，這些規矩也不懂。所以剛去的時候，我也常常犯錯，自己也不知道自己做錯了什麼，常常挨罵，後來才明白。所以後來我就知道應該怎麼做才對，剛開始去也不懂，也就是說你要學。後來做這些事情，我就明白了，應該要先向師長報告，現在跟在家的時候身分不一樣，不能像在家那樣。在家的時候，我自己有錢，我發心要印什麼經，我去找個印刷廠。我曾經自己找過印刷廠，印了一本《壽康寶鑑》，那是自己做主，自己在家裡，自己的錢，自己去印這個。出家住到道場，就不能像在家這樣，道場有管理的人，要向師長（師父、館長）報告，要向師長報告這樣才合理，這樣才是對的。所以這些都是要學習。</w:t>
      </w:r>
      <w:r>
        <w:t xml:space="preserve"> </w:t>
      </w:r>
    </w:p>
    <w:p w14:paraId="4FD6F3F2" w14:textId="77777777" w:rsidR="00283470" w:rsidRDefault="00283470">
      <w:pPr>
        <w:pStyle w:val="a3"/>
      </w:pPr>
      <w:r>
        <w:t xml:space="preserve">　　後來離開圖書館，我還是一些例行性的，當然就不需要每一次都去報告，那是找師長的麻煩，自己也很麻煩。例行性的，大家都知道。如果有一些比較特殊因緣，像有人邀請我，一個新的地方邀請我去做法會，大陸是最多，還有其他國家地區，那不是例行性在道場做的，或者是我們固定在台灣有哪幾個道場是會去做的，這些如果不是常常做的，一年做個一次，我還是會報告，明天要到高雄、到哪裡去做法會。這個還是會報告，這是我離開圖書館之後。特別大陸那邊的邀請，有一些沒有去過的地方，我也會先請問師父，那個時候館長不在了，請問師父，某某地方、某某道場啟請做法會，可以不可以去？師父同意，我再去，不同意我也不去了。後來有幾個地方，我們師父同意我去做法會，但是要出門前，特別是出遠門，像這裡講「或遊方」，要出遠門，出國，出遠門我都會報告一下，去大陸，明天要到哪一省、哪個寺院去做法會。或者到其他國家，到歐洲，像到西班牙、到美國，到新加坡、馬來西亞、印尼、日本、香港，我已經養成一個習慣，都會向師父報告，讓師父知道我現在在哪裡。這個出遠門。所以後來我們師父上人在講席當中，這一點對我也很肯定，他說現在我們道場只有悟道他去哪裡會跟我講一聲。離開道場，自己自立門戶，當然你</w:t>
      </w:r>
      <w:r>
        <w:t>不講也是可以，你現在自己做主了。但是為什麼還講？沒有別的，就是一個尊重。當然例行性的，你不要一直去講，那也是很煩。就是說比較特殊的、第一次的，或者是出遠門的，最好跟師長（師父）報告一聲，讓他知道我們現在去哪裡。雖然沒有住在一起，但是師生的情誼是一定存在的。</w:t>
      </w:r>
      <w:r>
        <w:t xml:space="preserve"> </w:t>
      </w:r>
    </w:p>
    <w:p w14:paraId="0459788A" w14:textId="77777777" w:rsidR="00283470" w:rsidRDefault="00283470">
      <w:pPr>
        <w:pStyle w:val="a3"/>
      </w:pPr>
      <w:r>
        <w:t xml:space="preserve">　　這是講到這條就想到這個事情，我們現在應該怎麼做，所以我們出門，出入往來要先報告。師父不在、不方便，給櫃台講一聲。或者對大眾，所以為什麼叢林道場白眾？白眾就向大家報告，我今天出去了，讓大家知道去哪裡、什麼時候回來，這樣跟大家講一聲，這是尊重大家，尊重道場。如果都不講，對大家不尊重。你不尊重別人，別人也不會尊重你，這因果報應，這一定的。所以最少最少也要給一個人講一聲，起碼要跟櫃台，這是主要的，這是算客堂，櫃台就是我們寺院的客堂。好，我們再看下面這條：</w:t>
      </w:r>
      <w:r>
        <w:t xml:space="preserve"> </w:t>
      </w:r>
    </w:p>
    <w:p w14:paraId="7771EFA4" w14:textId="77777777" w:rsidR="00283470" w:rsidRDefault="00283470">
      <w:pPr>
        <w:pStyle w:val="a3"/>
      </w:pPr>
      <w:r>
        <w:t xml:space="preserve">　　【六十八、遠行要假良朋。《心地觀經》云：「一切菩薩修勝道，四種法要應當知。親近善友為第一，聽聞正法為第二，如理思惟為第三，如法修證為第四。十方一切大聖主，修是四法證菩提。」】</w:t>
      </w:r>
      <w:r>
        <w:t xml:space="preserve"> </w:t>
      </w:r>
    </w:p>
    <w:p w14:paraId="6903588B" w14:textId="77777777" w:rsidR="00283470" w:rsidRDefault="00283470">
      <w:pPr>
        <w:pStyle w:val="a3"/>
      </w:pPr>
      <w:r>
        <w:t xml:space="preserve">　　這一條也是講出門要遠行。出門遠行，到遠地方去旅行，古人的旅行他是學習，不是只有吃喝玩樂，他是學習。縱然是旅遊，也是在學習，看看各地風俗民情，一方面跟當地人結緣。『遠行要假』，「假」就是陪伴。良好的朋友，也就是說志同道合，你出門在外要有志同道合的朋友一起，一個、二個，最少一個，結伴而行。「遠行」就是出遠門。另外一個意思，我們修行這個道路是長遠的路，不是短時間的，這也是遠行的一個意思。修行，我們有一段很長的路要走，這也是遠行的意思。這兩個意思都有。你要出遠門到遠地方去，也要志同道合，良好的朋友在一起。你要走修行這條路，也要有志同道合的『良朋』，長期在一起切磋琢磨、互相勉勵。這個「良朋」，加一個良，我們要注意看這個字眼，不能疏忽了。良就是好的，交朋友這個標準，交朋友就是說他的德行學問在我之上，這個就是我們的良朋了。交一個跟我們一樣的，這算是一般的朋友。交一個，他的德行比我們差的，你怎麼會進步？你可能還被他影響，就退步了。所以孔子講他的學生，他說子貢，他死了之後，他會退步。為什麼？他交的朋友都不是比他高的，頂多跟他一般的，一樣，甚至比他低的，當然他的德行不會提升，沒有一個好樣子給他看，他不會提升；有的同學，他就交</w:t>
      </w:r>
      <w:r>
        <w:t>比較好的，他會進步。所以良朋的意思在這裡。現在的人交朋友是什麼？好玩，大家現在志同道合是什麼？吃喝玩樂，到哪裡去玩，什麼好吃的、好玩的，現在的人認為這個是良朋，他跟我很談得來，以為這個是良朋。這樣的朋友，對我們的德行、學問提升沒有幫助，這就不是這裡講的良朋。所以良朋這兩個字，它的意思我們也要清楚，也不能就這樣囫圇吞棗看過去了。</w:t>
      </w:r>
      <w:r>
        <w:t xml:space="preserve"> </w:t>
      </w:r>
    </w:p>
    <w:p w14:paraId="4068B0FA" w14:textId="77777777" w:rsidR="00283470" w:rsidRDefault="00283470">
      <w:pPr>
        <w:pStyle w:val="a3"/>
      </w:pPr>
      <w:r>
        <w:t xml:space="preserve">　　所以同參道友非常重要，良朋就是好的同參道友。過去我們淨老和尚在講席當中也講過，私下也跟我們講過，他說我們修學要有所成就，好老師是第一個善知識，真正的好老師他指點我們修學正確的一個方向、道路。一個好老師、善知識是關鍵。在《阿難問事佛吉凶經》講親近明師，明是明白的明，不是名氣那個名，音一樣，字不一樣，意思不一樣。不是說你去找一個名氣很大的大法師，大家都認識他，知名度很高，信眾很多，大家對他很崇拜，有大名氣、大名聲的法師。不是找那樣的名師，那是有名的名，名氣很大，知名度很高的法師，不是找那樣的法師。是找明白佛法，能夠指導我們修學佛法的老師，找這樣的法師，對我們修行才有幫助；不是去找名氣很大的。所以我們一生修學成敗的關鍵，第一個關鍵，老師很重要。</w:t>
      </w:r>
      <w:r>
        <w:t xml:space="preserve"> </w:t>
      </w:r>
    </w:p>
    <w:p w14:paraId="0B5A308E" w14:textId="77777777" w:rsidR="00283470" w:rsidRDefault="00283470">
      <w:pPr>
        <w:pStyle w:val="a3"/>
      </w:pPr>
      <w:r>
        <w:t xml:space="preserve">　　我們淨老和尚在講席當中，可以說常常講，講了幾十年，我們常常聽到。他這一生到台灣來才開始學佛，來台灣才遇到三個老師，第一個老師方東美教授，台大（台灣大學）哲學系教授。原來他也不信佛，只是想跟方教授學哲學，聽聽他的課，做旁聽生。後來方教授介紹他佛法，特別介紹《大方廣佛華嚴經》，給他講：佛法是世界上哲學的最高峰，學佛是人生最高的享受。他最仰慕的這個教授，他想跟他學的這個教授，跟他講了這個話，他才動心，才知道原來佛法不是自己想像那樣的。以前聽中小學老師都說佛教迷信，誤會了，現在遇到方老師，他才明白原來不是，佛教被人家誤解太深了。方老師這兩句話打動他的心來接觸佛法，他說如果當時不是遇到方教授，其他的人跟他講佛法有什麼好處，他不會聽，也不會接受。方教授是善知識，接引他入佛門，他才願意來接觸佛教，接觸佛經，這第一個。入門之後，方教授是接引他入門，入門之後，沒多久遇到章嘉大師，密宗的大德，前總統府資政，給他奠定佛法的基礎，三年。教他「看得破、放得下」，學布施、持戒，奠定三年。後來到台中蓮社親近雪廬老人（李老師），學經教十年。他說這三個老師缺一不可，缺一個他都不能成就。</w:t>
      </w:r>
      <w:r>
        <w:t xml:space="preserve"> </w:t>
      </w:r>
    </w:p>
    <w:p w14:paraId="1E0560E0" w14:textId="77777777" w:rsidR="00283470" w:rsidRDefault="00283470">
      <w:pPr>
        <w:pStyle w:val="a3"/>
      </w:pPr>
      <w:r>
        <w:t xml:space="preserve">　　到台中親近李老師時間最長，十年。十年當中，跟老師見面的機會很少，老師一個星期講一次經，都是星期三，講兩個小時，一個小時翻譯台語，實際上只有講一個小時。李老師他很忙，他要講經教學，還要上班，還要當醫生，所以你沒有事先跟他約，臨時去找他，找不到人，他時間都排滿了，所以他跟老師見面的時間也很有限。但是老師指點一條明路，後續這條路很長的路要走，這裡講的遠行，怎麼辦？也不能常常跟老師在一起，就找同參道友。所以他當時找了徐醒民、周家麟，這兩個也是我們淨老和尚介紹他到台中去的。他們三個，還有其他的同學，基本上他們三個，因為其他兩個都在家人，他們還要上班，也不能夠天天在一起，也是約一個星期見一次面。一個星期見一次面，他們有什麼問題互相切磋琢磨，很多問題都是他們彼此互相交流、互相切磋琢磨，問題就解決、就化解了，就不用去請問老師，已經明白了。真的解決不了，再找時間去請問老師，因為老師很忙。所以我們淨老和尚講，當時如果只有李老師，恐怕他也很難成就，為什麼？沒有好的同參道友陪伴，走這麼長遠的路，也成就不了。甚至我們師父上人還講，他說好的老師是三分，好的老師指點你修學的一條明路，但是路還是要你自</w:t>
      </w:r>
      <w:r>
        <w:t>己去走，這條路是很長遠的。你要到遠地去旅行，要走長遠的路；走長遠的路，你要找幾個良朋一起作伴，互相勉勵，互相提攜，這樣才能夠順利到達目的地。所以他說好的同參道友佔七分，你看把良朋提升到這麼重要的一個地位。所以要好的老師，也要有好的同參道友，同學。所以我們一般中國講，師友、師友。這個朋友是什麼？不是大家去吃喝玩樂，感情很好，這個叫朋友，不是，朋友不是那個意思，那只是一般的交際應酬，不是朋友。朋友就是我們現在講的同修，大家共同一起修學、志同道合的，這才叫朋友。所以朋友是這個意思。我們修行這條路是很長遠，要假良朋，互相提醒、互相勉勵、互相幫助，我們這一生學佛才能有所成就。</w:t>
      </w:r>
      <w:r>
        <w:t xml:space="preserve"> </w:t>
      </w:r>
    </w:p>
    <w:p w14:paraId="4F622812" w14:textId="77777777" w:rsidR="00283470" w:rsidRDefault="00283470">
      <w:pPr>
        <w:pStyle w:val="a3"/>
      </w:pPr>
      <w:r>
        <w:t xml:space="preserve">　　好，今天時間到了，這條就講到這一句，下面『《心地觀經》云』，我們明天再來學習。明天一天，應該《淨宗同學修行守則．律要節錄》可以圓滿告一個段落。祝大家福慧增長，法喜充滿。阿彌陀佛！　　</w:t>
      </w:r>
    </w:p>
    <w:sectPr w:rsidR="0028347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CAD3C" w14:textId="77777777" w:rsidR="00283470" w:rsidRDefault="00283470" w:rsidP="004547D5">
      <w:r>
        <w:separator/>
      </w:r>
    </w:p>
  </w:endnote>
  <w:endnote w:type="continuationSeparator" w:id="0">
    <w:p w14:paraId="0451500E" w14:textId="77777777" w:rsidR="00283470" w:rsidRDefault="00283470" w:rsidP="004547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DA432" w14:textId="77777777" w:rsidR="00283470" w:rsidRDefault="00283470" w:rsidP="004547D5">
      <w:r>
        <w:separator/>
      </w:r>
    </w:p>
  </w:footnote>
  <w:footnote w:type="continuationSeparator" w:id="0">
    <w:p w14:paraId="383AC8EA" w14:textId="77777777" w:rsidR="00283470" w:rsidRDefault="00283470" w:rsidP="004547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7D5"/>
    <w:rsid w:val="00283470"/>
    <w:rsid w:val="004547D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1744F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47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47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47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47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1248</Words>
  <Characters>7114</Characters>
  <Application>Microsoft Office Word</Application>
  <DocSecurity>0</DocSecurity>
  <Lines>59</Lines>
  <Paragraphs>16</Paragraphs>
  <ScaleCrop>false</ScaleCrop>
  <Company/>
  <LinksUpToDate>false</LinksUpToDate>
  <CharactersWithSpaces>8346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2026-08-13T01:47:00Z</dcterms:created>
  <dcterms:modified xsi:type="dcterms:W3CDTF">2026-08-13T01:47:00Z</dcterms:modified>
</cp:coreProperties>
</file>