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69E28" w14:textId="77777777" w:rsidR="003B1474" w:rsidRDefault="003B1474">
      <w:r>
        <w:t>淨宗同學修行守則</w:t>
      </w:r>
      <w:r>
        <w:t>—</w:t>
      </w:r>
      <w:r>
        <w:t xml:space="preserve">養成好習慣，習慣成自然　　悟道法師主講　　（第五十三集）　　</w:t>
      </w:r>
      <w:r>
        <w:t>2021/7/16</w:t>
      </w:r>
      <w:r>
        <w:t xml:space="preserve">　　台灣台北靈巖山寺雙溪小築　　檔名：</w:t>
      </w:r>
      <w:r>
        <w:t xml:space="preserve">WD13-005-0053 </w:t>
      </w:r>
    </w:p>
    <w:p w14:paraId="290E306F" w14:textId="77777777" w:rsidR="003B1474" w:rsidRDefault="003B1474">
      <w:pPr>
        <w:pStyle w:val="a3"/>
      </w:pPr>
      <w:r>
        <w:t xml:space="preserve">　　《淨宗同學修行守則．常禮舉要》。諸位同修，及網路前的同修，大家好，阿彌陀佛。請大家翻開《淨宗同學修行守則．常禮舉要》，八十一頁，我們從四行，第五條看起，我們看這條的文：</w:t>
      </w:r>
      <w:r>
        <w:t xml:space="preserve"> </w:t>
      </w:r>
    </w:p>
    <w:p w14:paraId="2064EC3E" w14:textId="77777777" w:rsidR="003B1474" w:rsidRDefault="003B1474">
      <w:pPr>
        <w:pStyle w:val="a3"/>
      </w:pPr>
      <w:r>
        <w:t xml:space="preserve">　　【五、主人敬酒畢，正客須回敬主人。】</w:t>
      </w:r>
      <w:r>
        <w:t xml:space="preserve"> </w:t>
      </w:r>
    </w:p>
    <w:p w14:paraId="5AC7B8CD" w14:textId="77777777" w:rsidR="003B1474" w:rsidRDefault="003B1474">
      <w:pPr>
        <w:pStyle w:val="a3"/>
      </w:pPr>
      <w:r>
        <w:t xml:space="preserve">　　這條是「聚餐」的第五條。這一條，也就是「主人都敬酒了」，主人給客人敬酒，當然客人有正客、有陪客，正客就是主人主要請的客人叫正客，請某某人，主要他是正客；隨同正客來的有其他的陪客，或者主人這邊一些其他的客人，一起陪同，所以客人也有分正客跟陪客的不同。主人都向正客以及向陪客大家都敬過酒了，這個主人要主動的來敬酒，敬完酒請大家用餐。敬完酒，做客的客人不能沒有回應，這個叫禮尚往來。有來無往非禮，有往無來也非禮，就不合乎禮節。主人敬酒了，這個時候「正客就要回敬主人」，這個時候你是主要被邀請的客人，你要回敬。「你如果是當陪客，須知人家請的是正客，你是陪著正客，所以不要多事。正客還沒回敬，你少管，並不是你失禮，正客假如有不懂的，你再說。從前正客沒有不懂禮的，都學過。」這個地方雪廬老人再給我們說明，要知道如果你是去當陪客的，是主人這邊的陪客，或者客人這邊的陪客，我們必須要知道，人家請的主要是正客，你陪客就是陪著正客，所以不要多事。正客他還沒有回敬主人，你就少管，就不要管，這個並不是你失禮，是正客失禮，不是你失禮。正客假如有不懂的，有一些去當客人，人家主要是請他的，他不懂這個禮節，主人給他敬了酒，他也不知道回敬，如果他這個</w:t>
      </w:r>
      <w:r>
        <w:t>不懂，你當陪客的你懂，你可以跟他講一下，請他回敬。所以正客沒有回敬主人，陪客不能代表正客去回敬主人，這個就不對了，就失禮了，也是等於喧賓奪主。「從前正客沒有不懂禮的，都學過」，從前去當客人，也都學過這套禮節。</w:t>
      </w:r>
      <w:r>
        <w:t xml:space="preserve"> </w:t>
      </w:r>
    </w:p>
    <w:p w14:paraId="3B0965BE" w14:textId="77777777" w:rsidR="003B1474" w:rsidRDefault="003B1474">
      <w:pPr>
        <w:pStyle w:val="a3"/>
      </w:pPr>
      <w:r>
        <w:t xml:space="preserve">　　「從前講究禮」，以前講究這個禮，「主人送了請帖去，無論送到或沒送到，受請的客人都要給主人一個單子，寫什麼呢？敬陪末座。我陪最末了那個座位的人，這是講恭維話，這也是內行話。你要是首座主客，可以如此寫，你要是後座陪客，也寫敬陪末座，就是不識相。」也是有這個禮節，所以敬陪末座是什麼人講的？是主客，人家主人主要請的那個客人，就是正客。他是請某某人，主人送了帖子去，受請的客人都要給主人一個單子、一個回條，回條就是說「敬陪末座」，敬陪末座意思就是我接受了邀請，就是給我最後面那個位子就好了，這是一個客氣話，恭維的話，就是給我安排最後面一個就好了。這個也是內行話，敬陪末座。所以你是首座的主客，人家主要是請你的，你坐在上座的那個主客，你就可以這樣寫，寫「敬陪末座」。所以這個敬陪末座不是陪客寫的，是主客寫的。有一些人不懂，人家請的主要不是請他，他是陪客，他也寫個敬陪末座，那個就是李老師講的不識相，也就是不懂這個禮，這個我們也要知道。</w:t>
      </w:r>
      <w:r>
        <w:t xml:space="preserve"> </w:t>
      </w:r>
    </w:p>
    <w:p w14:paraId="7290F89F" w14:textId="77777777" w:rsidR="003B1474" w:rsidRDefault="003B1474">
      <w:pPr>
        <w:pStyle w:val="a3"/>
      </w:pPr>
      <w:r>
        <w:t xml:space="preserve">　　「總而言之，中國是文化國，先得認字，先懂禮，今日之下這些狂徒不認字而且苛薄。」這個禮就是人與人之間交往的一個情誼，人與人要敦厚、厚道，不能苛薄，苛薄就不是禮。對人不能苛薄，對人要厚，那才是禮。所以這裡特別講到中國是文化國，但是現在也不是了，這個是講以前在中國重視文化，現在都重視經濟（賺錢）、科技，科技也是為了賺錢，就不重視文化。不但中國，現在全世界大概也都是著重在</w:t>
      </w:r>
      <w:r>
        <w:lastRenderedPageBreak/>
        <w:t>經濟發展，科技的發展。主要是經濟，經商為了賺錢，追求物質享受，各國他們的傳統文化也都疏遠了，也都不相信了。中國是文化國，是傳統文化的一個國家，傳統文化的國家先得認字，先懂禮。要認識字，現在英國漢學院叫做文字學，要先認識這個字。先懂得這個禮節，現在的人不懂禮，不懂禮就很誑妄。「今日之下這些狂徒不認字」的，很多，而且很苛薄。他為什麼苛薄？他不懂禮。不懂禮，就苛薄了，對人就不厚道。我們再看下面：</w:t>
      </w:r>
      <w:r>
        <w:t xml:space="preserve"> </w:t>
      </w:r>
    </w:p>
    <w:p w14:paraId="3E9EDA5B" w14:textId="77777777" w:rsidR="003B1474" w:rsidRDefault="003B1474">
      <w:pPr>
        <w:pStyle w:val="a3"/>
      </w:pPr>
      <w:r>
        <w:t xml:space="preserve">　　【六、舉箸匙，必請大家同舉。】</w:t>
      </w:r>
      <w:r>
        <w:t xml:space="preserve"> </w:t>
      </w:r>
    </w:p>
    <w:p w14:paraId="6F2BB2CB" w14:textId="77777777" w:rsidR="003B1474" w:rsidRDefault="003B1474">
      <w:pPr>
        <w:pStyle w:val="a3"/>
      </w:pPr>
      <w:r>
        <w:t xml:space="preserve">　　「箸是筷子，匙是湯匙」，舉著箸匙的時候，必請大家同舉。「譬如說我是主客，主人讓我，我不舉筷舉匙，主客還沒舉箸匙，連帶的其他人也還不能吃。主人禮讓主客，主客就吃，這就是不禮貌，必請大家一起同舉箸匙。」這一點也是要注意的，箸就是筷子，匙是湯匙，一般主人就是請主客，比如說我是主客，主人讓我，如果我還沒有拿筷子、沒有拿湯匙，連帶其他的人也還不能吃，主客都還沒動。主人讓主客，讓了，主客就吃，這個也是不禮貌。應該怎麼樣？主人讓我們，如果我是主客，我也要請大家，大家一起來，就是這個意思，大家一起動筷子。現在擺圓桌的菜，就是說在面前的菜自己就先拿，大家一起來。一起動筷子，這個當主客的要懂，請大家一起來，這個動作、禮貌必須要的。</w:t>
      </w:r>
      <w:r>
        <w:t xml:space="preserve"> </w:t>
      </w:r>
    </w:p>
    <w:p w14:paraId="7A76F880" w14:textId="77777777" w:rsidR="003B1474" w:rsidRDefault="003B1474">
      <w:pPr>
        <w:pStyle w:val="a3"/>
      </w:pPr>
      <w:r>
        <w:t xml:space="preserve">　　「聚餐是行禮，而不是出來吃飯，餓了不要緊，餓了回家吃去。」所以聚餐是人與人之間進行禮節的往來，而不是說為了吃那一餐飯，如果肚子餓了，那就回家去吃吧！這個禮我們一定要懂。到大陸，到海外，在台灣，如果在外縣市，有時候同修請吃飯，我去接受邀請，我也常常跟同修分享這個禮的精神，就是說我們吃飯是一個禮節的往來，人與人之間的一個交通，不是為了吃這餐飯。如果為了吃這餐飯，跑這麼遠，大家想一想，你花多少時間？如果自己開車，要花多少油錢、多少過路費？你這些錢在北部吃一餐足夠了，何必跑這麼遠來吃？所以去那邊不是為了吃那一餐飯，這個大家要知道，為了什麼？為了行禮。人家來到我們這裡也是一樣的道理，是行禮，禮尚往來。所以聚餐是行禮，而不是出來吃飯，這個大家要記著。「當主客要讓大家，必須請大家一同舉箸，拿湯匙也如此。一上菜先別吃，先敬酒，這是正式的，前面的那些都是陪襯。」菜上來了，主人先敬酒，正客回敬，然後主人讓正客先請，正客要說大家一起拿筷子，大家一起來，回禮。</w:t>
      </w:r>
      <w:r>
        <w:t xml:space="preserve"> </w:t>
      </w:r>
    </w:p>
    <w:p w14:paraId="41282FED" w14:textId="77777777" w:rsidR="003B1474" w:rsidRDefault="003B1474">
      <w:pPr>
        <w:pStyle w:val="a3"/>
      </w:pPr>
      <w:r>
        <w:t xml:space="preserve">　　下面雪廬老人又講過去的官場，以前在清朝時候當官的。「從前官場中都穿了一身禮服，一起在桌子前頭行大禮，行對首拜，這是真行禮，絕對不是假的」。從前的官場，大家聚餐，穿了一身都是禮服，在飯桌前面行大禮，大禮就是互相對拜，這真的是行禮，不是假的，古時候就這樣。「現在中華民國行鞠躬禮，你偏要磕頭，那就不對了，因為禮從俗嘛。行完禮以後，主人就說：『請諸位寬衣』，或是摘帽子，或是脫衣，這時就可以隨便一點。」古禮是跪拜，現在中華民國政府定的，就沒有跪拜禮，就行鞠躬禮。現在政府規定行鞠躬禮，你偏偏要磕頭，那就不對了，因為禮要從俗，隨順世俗。所以在現在大家鞠個躬，在我們佛門叫問訊。主人就說，請諸位寬衣，或者你有戴帽子，帽子可以先拿下來了，或者如果冬天穿大衣，大衣可以脫下來。鞠完躬，行完禮之後，比如說去餐廳都有衣架，外衣、帽子拿下來，就可以隨便一點。「也有人說：『坐而正冠，起而更衣』，坐下就在那規規矩矩的，起來必須是為了更衣才起來。」也有人這麼說。</w:t>
      </w:r>
      <w:r>
        <w:t xml:space="preserve"> </w:t>
      </w:r>
    </w:p>
    <w:p w14:paraId="3DC36074" w14:textId="77777777" w:rsidR="003B1474" w:rsidRDefault="003B1474">
      <w:pPr>
        <w:pStyle w:val="a3"/>
      </w:pPr>
      <w:r>
        <w:lastRenderedPageBreak/>
        <w:t xml:space="preserve">　　「更衣兩字，大家聽明白，並不是換衣服，但也可以換衣服，上廁所小解方便也叫更衣，現在更衣所各處都有」。你去，就是一定要去更衣嗎？不是的，這個更衣也就是說你去處理自己的事情，去更衣不一定你就是一定要換衣服，這個講得是比較文雅一點。如果你要上個廁所，現在廁所叫衛生間，古時候就比較文雅一點；現在，我去上廁所，那就比較粗魯一點。總之這些禮節，我們都是要學習。我們再看：</w:t>
      </w:r>
      <w:r>
        <w:t xml:space="preserve"> </w:t>
      </w:r>
    </w:p>
    <w:p w14:paraId="0B581551" w14:textId="77777777" w:rsidR="003B1474" w:rsidRDefault="003B1474">
      <w:pPr>
        <w:pStyle w:val="a3"/>
      </w:pPr>
      <w:r>
        <w:t xml:space="preserve">　　【七、用箸夾菜，只取向己之一方者，不立起向他角器中取菜。】</w:t>
      </w:r>
      <w:r>
        <w:t xml:space="preserve"> </w:t>
      </w:r>
    </w:p>
    <w:p w14:paraId="4D36695D" w14:textId="77777777" w:rsidR="003B1474" w:rsidRDefault="003B1474">
      <w:pPr>
        <w:pStyle w:val="a3"/>
      </w:pPr>
      <w:r>
        <w:t xml:space="preserve">　　「你要拿起筷子來夾菜，只取向自己這一方的菜。」這個以前方桌，方桌擺的菜，菜的方位，東西南北都有，我們取菜就要取在自己面前的菜。「假如餐桌可以旋轉，主人他會先將菜轉到正客前。」現在有圓桌，圓桌上面又放個轉盤，就可以轉了。如果上一個菜，有時候餐廳它一道一道上的，有時候是全部都擺好的，一道一道上的菜，主人一定先讓正客來用，所以他就把那個菜轉到他面前。像我到外面給人家請客，坐在圓桌，大家都會把菜轉到我這裡。</w:t>
      </w:r>
      <w:r>
        <w:t xml:space="preserve"> </w:t>
      </w:r>
    </w:p>
    <w:p w14:paraId="3B7503AE" w14:textId="77777777" w:rsidR="003B1474" w:rsidRDefault="003B1474">
      <w:pPr>
        <w:pStyle w:val="a3"/>
      </w:pPr>
      <w:r>
        <w:t xml:space="preserve">　　「當正客的若懂局」，當正客的你是主要的客人，如果你懂得這個禮貌，懂局就是懂得禮貌，「他就會趕快拿起筷子來，將菜舀到碗裡去，並且再將菜往別處轉。」自己夾到碗裡了，然後再轉到別人那裡。「有時候轉到正客前，正客昂然不動，或者他吃了，也不理人，一直在那談話，其他人還吃不吃？」也有這樣的情況，有時候這個正客，菜轉到他前面，他不動。所以我去給人家請客，學了《常禮舉要》，趕快夾菜，夾完了，讓給別人，不然別人不敢動。如果菜轉到你前面，你在那邊都如如不動，別人就不敢動了。所以要懂局，人家主人轉到你這邊，就是要請你先，後面的人才能吃。所以不要坐在那裡不動，自己夾完菜，就要往其他地方轉了。或者，你不能自己吃了，也不理人，所以要轉，轉給別人，請大家一起來。有一些當客人的他不懂禮貌，就在那裡一直講話，菜轉到他面前，他還是一直講話，講個不停，大家都在等著他，到底大家要不要吃？所以這個都要懂，當主人、當客人都要懂，懂禮。</w:t>
      </w:r>
      <w:r>
        <w:t xml:space="preserve"> </w:t>
      </w:r>
    </w:p>
    <w:p w14:paraId="131AFD76" w14:textId="77777777" w:rsidR="003B1474" w:rsidRDefault="003B1474">
      <w:pPr>
        <w:pStyle w:val="a3"/>
      </w:pPr>
      <w:r>
        <w:t xml:space="preserve">　　下面這一段，「縱使是修道，餓了就得吃，睏了就睡，這個誰不會？誰也不會！我活到九十三歲了還不會」。這是雪廬老人講到，縱使是修道，禪宗有句話講，餓了就吃，睏了就睡，這個誰不會？講起來大家都會，餓了就吃東西，誰不會吃？睏了就去睡覺，大家也都會，這個誰不會？誰也不會。所以雪廬老人講，他活到九十三歲了，他還不會，還不會吃、不會睡，這個也是一句真話。下面雪廬老人講，「吃西餐，我都是先看人家動手，我才動作。我不先動手，少找一些麻煩」。西餐的吃法跟中餐不一樣，西餐有西餐的禮節，西餐沒有筷子，有刀叉，還有湯匙，西餐都是這樣，要哪個先用，它也有一定的規矩。所以吃西餐，雪廬老人說，我都是先看人家動手，我才動作。看看人家怎麼吃，他自己不會先動手，就少一些麻煩。如果自己不熟悉西餐的禮節，自己先動手，就有一些麻煩。「餐桌或是圓桌或是方桌，主客拿起菜來，我也拿起筷子，怎麼吃法呢？你們大家都有學佛，念過佛經，有句話你會講吧？『譬如食蜜，中邊皆甜』，要從邊吃起。」這個餐桌是圓桌或者是方桌，主客拿起菜，我也拿起筷子，怎麼吃法？李老師舉出佛經，大家念過佛經，有一句話「譬如食蜜，中邊皆甜」，這個是在《四十二章經》。就是一塊蜜，當中是甜的，兩邊也</w:t>
      </w:r>
      <w:r>
        <w:t>都是甜的，旁邊也是甜的，是一樣的。這個也就是說一盤菜，如果是大盤的菜，只取靠近我們坐的位子這裡，我們夾這個地方，不要夾到對面去。這是講中邊皆甜，同樣一盤菜，都一樣，跟吃蜜一樣。這個也都有規矩的。</w:t>
      </w:r>
      <w:r>
        <w:t xml:space="preserve"> </w:t>
      </w:r>
    </w:p>
    <w:p w14:paraId="0D7A43C7" w14:textId="77777777" w:rsidR="003B1474" w:rsidRDefault="003B1474">
      <w:pPr>
        <w:pStyle w:val="a3"/>
      </w:pPr>
      <w:r>
        <w:t xml:space="preserve">　　「從前商人是四民之末，念書的是四民之首。商店吃飯時，老闆與掌櫃的是同時吃，同一桌吃，大家一樣平等。這一盤菜上去，正中間的都沒有動，大家都吃邊邊的部分，這是商店吃飯的情形，我見過。沒有一上菜，就從中間開頭夾的，這個大家可以學學。」就一盤菜出來，你夾旁邊的，就從靠近我們這邊，旁邊的夾，不要那個筷子一進去就當中、中心那邊夾起來，這個就很難看了。所以以前士農工商，商人是四民之末，排在最後面的，念書的是四民之首，排在第一個。以前連商店吃飯，老闆跟掌櫃的一起吃，大家平等，所以這盤菜上去，大家不會去夾當中的，都是從旁邊夾，吃邊邊的這個部分，這是以前商店他們吃飯的情形。雪廬老人說他見過，沒有看到菜一上來，筷子就往當中夾起來，所以這個大家可以學學。現在吃自助餐，自助餐夾的菜，也就各人夾各人的，跟這個又不一樣了。</w:t>
      </w:r>
      <w:r>
        <w:t xml:space="preserve"> </w:t>
      </w:r>
    </w:p>
    <w:p w14:paraId="2686EDB4" w14:textId="77777777" w:rsidR="003B1474" w:rsidRDefault="003B1474">
      <w:pPr>
        <w:pStyle w:val="a3"/>
      </w:pPr>
      <w:r>
        <w:t xml:space="preserve">　　「各人吃各人跟前的，萬不可為了吃別的菜，要搆搆不到，就站起來，這可難看極了。人家看你這個神情就想：『他好像沒吃過東西，頭一回出來開開眼。』總之，不可站起來向別的角器取菜。」好幾盤菜，我們這邊夾不到，那邊那盤菜，就站起來翻山越嶺，把它夾過來，這個就不好看了。所以有時候當主人的，比如說方桌不能轉的，這邊的菜大家夾得差不多，然後他再換過來，這樣就比較好一點。不要站起來，就往那邊夾。我們再看：</w:t>
      </w:r>
      <w:r>
        <w:t xml:space="preserve"> </w:t>
      </w:r>
    </w:p>
    <w:p w14:paraId="2159E603" w14:textId="77777777" w:rsidR="003B1474" w:rsidRDefault="003B1474">
      <w:pPr>
        <w:pStyle w:val="a3"/>
      </w:pPr>
      <w:r>
        <w:t xml:space="preserve">　　【八、箸匙不向碗盤頂心取菜取湯。】</w:t>
      </w:r>
      <w:r>
        <w:t xml:space="preserve"> </w:t>
      </w:r>
    </w:p>
    <w:p w14:paraId="10D9CFD8" w14:textId="77777777" w:rsidR="003B1474" w:rsidRDefault="003B1474">
      <w:pPr>
        <w:pStyle w:val="a3"/>
      </w:pPr>
      <w:r>
        <w:t xml:space="preserve">　　筷子、湯匙，不要向碗盤頂心取菜取湯。這個也這比較容易懂，不要向當中那個頂心，旁邊舀就好了。</w:t>
      </w:r>
      <w:r>
        <w:t xml:space="preserve"> </w:t>
      </w:r>
    </w:p>
    <w:p w14:paraId="0F074147" w14:textId="77777777" w:rsidR="003B1474" w:rsidRDefault="003B1474">
      <w:pPr>
        <w:pStyle w:val="a3"/>
      </w:pPr>
      <w:r>
        <w:t xml:space="preserve">　　【九、公食之器，不用己箸翻攪。】</w:t>
      </w:r>
      <w:r>
        <w:t xml:space="preserve"> </w:t>
      </w:r>
    </w:p>
    <w:p w14:paraId="245FEFED" w14:textId="77777777" w:rsidR="003B1474" w:rsidRDefault="003B1474">
      <w:pPr>
        <w:pStyle w:val="a3"/>
      </w:pPr>
      <w:r>
        <w:t xml:space="preserve">　　我們現在吃飯都有公筷，大家一起吃，有公筷。「菜一上來，你拿筷子在裡頭翻過來攪過去，在那調一調，這可是大毛病。現在更講究衛生，就不應該如此了。」現在人很講究衛生，所以你不能攪來攪去。公食，就是菜是大家公用的，就不應該在那邊攪，翻來翻去，這個也不衛生。</w:t>
      </w:r>
      <w:r>
        <w:t xml:space="preserve"> </w:t>
      </w:r>
    </w:p>
    <w:p w14:paraId="0F84143E" w14:textId="77777777" w:rsidR="003B1474" w:rsidRDefault="003B1474">
      <w:pPr>
        <w:pStyle w:val="a3"/>
      </w:pPr>
      <w:r>
        <w:t xml:space="preserve">　　「請客時，主人跟前多放一雙筷子、一根杓子，預備這個幹什麼？預備給客搯菜。拿這一分特別的筷子，站起來夾菜給客人，主人站起來不要緊，並不是站起來夾給自己吃菜，而是站起來敬別人，這樣是可以的。」如果你是當主人的，你站起來夾菜給客人，這個是可以。你當客人，不要站起來。</w:t>
      </w:r>
      <w:r>
        <w:t xml:space="preserve"> </w:t>
      </w:r>
    </w:p>
    <w:p w14:paraId="59094A64" w14:textId="77777777" w:rsidR="003B1474" w:rsidRDefault="003B1474">
      <w:pPr>
        <w:pStyle w:val="a3"/>
      </w:pPr>
      <w:r>
        <w:t xml:space="preserve">　　「其次，公食之器不可以用自己的箸翻攪，這個事情說出來就很難看了，一些年輕人如此也還罷了。還有些老年人嘴裡還有東西吃，筷子上的東西還沒乾淨，就又上別的盤子去取菜。唉呀！我就不能吃啦！你怎麼吃法？這個記住！」這是公食之器，就是不能用自己的筷子去翻攪，那個菜是公食，不能用自己吃的筷子去那邊翻來翻去，攪來攪去。這個事情，如果這樣做就很難看，年輕人不懂就沒辦法。還有一些年紀大的人吃東西，筷子都還沒吃乾淨，嘴巴還在動，他又上別的盤子去拿菜，這個看到就很不衛生。雪廬老人講，我就不能吃了，你怎麼吃法？「自己眼前有個小碗，將眼前的幾道菜搯到你的小碗。」就是我們現在講公筷母匙，你用公筷是什麼？用公筷夾到你的碗，不要用自己的筷子直接去夾，直接吃，現在人看到，很不衛生。在以前，我小時候是沒有什麼公筷，都沒有，但現在人比較講求。有公筷也是好，也是比較衛生。如果有公筷，那我們就不能用自己私人用的去夾那個菜。就像我們現在吃自助餐，自助餐有夾子，你要夾菜，你要用夾子，你不能拿自己吃過的筷子、湯匙，然後去菜盤那邊夾，那個人家看了就不太敢吃了。「聚餐不是吃飯而是行禮，這樣也乾淨，也不叫人討厭，就是這麼回事。」所以要記住，聚餐是行禮，不是說為</w:t>
      </w:r>
      <w:r>
        <w:t>了吃那餐飯，要懂得禮節，這都是做人的道理。所以聚餐，我們用公筷、公匙，這個也比較衛生，比較乾淨，也不會叫人家看了討厭。</w:t>
      </w:r>
      <w:r>
        <w:t xml:space="preserve"> </w:t>
      </w:r>
    </w:p>
    <w:p w14:paraId="5477BD30" w14:textId="77777777" w:rsidR="003B1474" w:rsidRDefault="003B1474">
      <w:pPr>
        <w:pStyle w:val="a3"/>
      </w:pPr>
      <w:r>
        <w:t xml:space="preserve">　　「不叫人討厭，這全在個人習慣。在家庭中」，沒有客人的時候也是這樣，為什麼？「習慣成自然。習慣了，在外頭不用注意，自然而然就這樣了」。所以這在家裡就要養成習慣，如果在家裡沒有養成習慣，一下到外面去，不知不覺我們在家裡一些不好的習慣自然就出來了，所以在家裡就要養成習慣。</w:t>
      </w:r>
      <w:r>
        <w:t xml:space="preserve"> </w:t>
      </w:r>
    </w:p>
    <w:p w14:paraId="10A1B2A2" w14:textId="77777777" w:rsidR="003B1474" w:rsidRDefault="003B1474">
      <w:pPr>
        <w:pStyle w:val="a3"/>
      </w:pPr>
      <w:r>
        <w:t xml:space="preserve">　　【十、匙有餘瀝必傾盡，方再入公食器中。】</w:t>
      </w:r>
      <w:r>
        <w:t xml:space="preserve"> </w:t>
      </w:r>
    </w:p>
    <w:p w14:paraId="264E9C50" w14:textId="77777777" w:rsidR="003B1474" w:rsidRDefault="003B1474">
      <w:pPr>
        <w:pStyle w:val="a3"/>
      </w:pPr>
      <w:r>
        <w:t xml:space="preserve">　　「你用湯匙取菜、取湯時，要把湯匙裡頭的剩菜剩湯」，都先放在自己的碗裡面。「有些人喝湯，或可喝乾淨。有些人喝得不乾淨，喝不乾淨還帶一些剩下的餘湯餘菜，再上盤子裡去取菜取湯，講究衛生的人，看了就受不了。」匙就是湯匙，你這個湯匙，比如說你舀一個菜、舀一個湯放在自己的碗裡面，你沒有給它弄乾淨，比如那個湯匙上面還有菜，你就再回去那邊舀湯，或者放回去，人家看了就不太舒服，看了感覺就不好。你那個湯匙，菜沒有弄乾淨，你舀到你的碗，又拿回來，講究衛生的人看了他就受不了，這個也要避免。</w:t>
      </w:r>
      <w:r>
        <w:t xml:space="preserve"> </w:t>
      </w:r>
    </w:p>
    <w:p w14:paraId="30CF6A07" w14:textId="77777777" w:rsidR="003B1474" w:rsidRDefault="003B1474">
      <w:pPr>
        <w:pStyle w:val="a3"/>
      </w:pPr>
      <w:r>
        <w:t xml:space="preserve">　　【十一、自己碗中之餚菜，不可反回公器中。】</w:t>
      </w:r>
      <w:r>
        <w:t xml:space="preserve"> </w:t>
      </w:r>
    </w:p>
    <w:p w14:paraId="20235487" w14:textId="77777777" w:rsidR="003B1474" w:rsidRDefault="003B1474">
      <w:pPr>
        <w:pStyle w:val="a3"/>
      </w:pPr>
      <w:r>
        <w:t xml:space="preserve">　　「自己夾的菜，放在自己跟前的碟子，或在碗裡等等」，最好都是把它吃完，才不會糟蹋東西，「最好是少取，總記得一個少字，少了當然就吃得了」。如果你夾得太多，往往吃不完。所以夾少，不夠再夾，這樣就有彈性，就有空間。如果一下夾太多吃不完，怎麼辦？吃又吃不下，倒回去又不衛生，丟掉又可惜，就會產生困擾了。所以要記得少，就不要夾太多。</w:t>
      </w:r>
      <w:r>
        <w:t xml:space="preserve"> </w:t>
      </w:r>
    </w:p>
    <w:p w14:paraId="066E8B8C" w14:textId="77777777" w:rsidR="003B1474" w:rsidRDefault="003B1474">
      <w:pPr>
        <w:pStyle w:val="a3"/>
      </w:pPr>
      <w:r>
        <w:t xml:space="preserve">　　「有些人好意，拿著餚菜給你，這叫多事！」有一些人幫你夾菜，有時候他就夾得很多，夾了吃又吃不完。所以也讓個人他自己要吃多少去夾多少，這樣是最好的。「主人跟前一雙乾淨的筷子，他那個筷子就是要夾菜敬客人，你何必多事夾菜給人？你老先生是有年紀的又長鬍子，鬍子看起來骯骯髒髒的，人看了就討厭，你再夾菜敬人，人家不吃嘛對不住你，吃嘛嘴裡嚥不下去。咱在這裡講書不可開玩笑，要是開玩笑那就聽不明白了。一個小姐給他夾菜，行；我這個老頭給他夾菜，就不行。這個世故人情都得要懂。」這個就叫世故人情，這裡說到夾菜，你自己是什麼樣一個身分？主人他會夾菜給客人，敬客人，是主人的事；如果你是陪客、客人，你何必多事去夾菜給人？縱然你當政客，也不要夾菜。這裡舉出，這個應該都是雪廬老人他看過的，有些老人家年紀很大了，又長了鬍子，看起來骯骯髒髒的，人家看了就討厭，如果你再去夾菜敬人家，人家不吃，真的對不起你；要吃，真的吞不下去，看了就噁心。所以雪廬老人在這裡講幽默話，說在這裡講書不可開玩笑，如果用開玩笑的口吻來說，可能大家聽不明白，像聽笑話。這裡舉出一個例子，如果一個小姐給他夾菜，這個可以，他心裡會很歡喜；他說如果我這個老頭給他夾菜，那就不行。為什</w:t>
      </w:r>
      <w:r>
        <w:t>麼？世故人情。這個人他對那個小姐，跟對你這個老頭，感覺不一樣，所以她行，我們就不行。</w:t>
      </w:r>
      <w:r>
        <w:t xml:space="preserve"> </w:t>
      </w:r>
    </w:p>
    <w:p w14:paraId="59EC3ECB" w14:textId="77777777" w:rsidR="003B1474" w:rsidRDefault="003B1474">
      <w:pPr>
        <w:pStyle w:val="a3"/>
      </w:pPr>
      <w:r>
        <w:t xml:space="preserve">　　「這句『自己碗中之餚菜，不可反回公器中』，自己跟前的菜餚，不論餚指的是葷的，或菜指的是素的，都不可以吃不了」，都不可以說吃不完，然後我再把它倒回去，倒在公器當中。所以我們自己吃不了的，你不能再把它倒回去碗盤裡面，這是大毛病。「實在吃不了就擺著，剩下就是了」，你也不要再把它倒回去，倒回去，人家看了，人家還敢吃嗎？剩下，剩下雖然不好，但有什麼辦法？你吃不了，你不能吃，只可以放在自己的碗中；不要夾到自己的碗，然後再把它倒回去公器，就再倒回去大眾吃的那個盤上去。「這個《禮記》上都有」，古時候《禮記》都有。我們再看：</w:t>
      </w:r>
      <w:r>
        <w:t xml:space="preserve"> </w:t>
      </w:r>
    </w:p>
    <w:p w14:paraId="5731CFC8" w14:textId="77777777" w:rsidR="003B1474" w:rsidRDefault="003B1474">
      <w:pPr>
        <w:pStyle w:val="a3"/>
      </w:pPr>
      <w:r>
        <w:t xml:space="preserve">　　【十二、箸匙所取餚菜，不倍於他人。】</w:t>
      </w:r>
      <w:r>
        <w:t xml:space="preserve"> </w:t>
      </w:r>
    </w:p>
    <w:p w14:paraId="2CFD03EC" w14:textId="77777777" w:rsidR="003B1474" w:rsidRDefault="003B1474">
      <w:pPr>
        <w:pStyle w:val="a3"/>
      </w:pPr>
      <w:r>
        <w:t xml:space="preserve">　　「這個事情我常留神，桌子上坐的客人，如果是一般粗野人，沒有一點規矩，看了看跟我一樣，我夾的菜就跟大家一樣。不懂禮的人，夾的菜、搯的東西，把菜夾過來，還沒吃上，嘴就往外張開，油湯一滴滴的就滴開了，然後把菜吃到嘴裡去，兩個腮鼓出來，這個是大毛病。為什麼？這個菜是大家吃的，你一個人想撈本，比別人多兩倍夾在嘴裡，唯恐佔不到別人的便宜，兩個腮子鼓鼓的，那很難看了。」這個是吃菜也不要夾得比別人多，比別人多一倍。雪廬老人講，他也看過，有人他都還沒吃完，嘴巴張開，嘴巴的油都滴出來了，然後再把菜吃下去，吃到兩腮鼓鼓的。這大概他一下子塞太多東西到嘴巴裡面，所以嘴巴才鼓起來。一次吃太多了，這個是很大的毛病。為什麼不能夾得比別人多？因為這是大家吃的，不是只自己一個人吃的。如果你想一個人，比別人吃得多，夾兩倍的菜放在嘴裡，好像怕佔不到別人的便宜，吃得嘴巴兩腮都鼓鼓的就很難看，吃相就很難看。</w:t>
      </w:r>
      <w:r>
        <w:t xml:space="preserve"> </w:t>
      </w:r>
    </w:p>
    <w:p w14:paraId="018C4D87" w14:textId="77777777" w:rsidR="003B1474" w:rsidRDefault="003B1474">
      <w:pPr>
        <w:pStyle w:val="a3"/>
      </w:pPr>
      <w:r>
        <w:t xml:space="preserve">　　「很多人拿著筷子一夾這麼一大團，往嘴裡塞，好像內地的填鴨子。不管鴨子吃不吃，就將食物硬往牠的嘴裡塞，塞進去不叫牠動彈，幾天以後鴨子就胖了，這叫填鴨子。自己跟填鴨子一樣，這是很難看的，這個記住！」這是講填鴨子，填鴨子就是硬塞，牠吃不下這麼多，硬把食物往牠嘴巴裡面塞，硬塞，兩天那個鴨子就胖起來了。這個也很不好看。</w:t>
      </w:r>
      <w:r>
        <w:t xml:space="preserve"> </w:t>
      </w:r>
    </w:p>
    <w:p w14:paraId="7E86F0E2" w14:textId="77777777" w:rsidR="003B1474" w:rsidRDefault="003B1474">
      <w:pPr>
        <w:pStyle w:val="a3"/>
      </w:pPr>
      <w:r>
        <w:t xml:space="preserve">　　「我們同仁在桌上吃飯，我可留心看，很不好看啊，總是失態呀！」這個同仁，以前跟雪廬老人在機關一起上班的同仁，在桌上吃飯，他有注意看，吃的樣子很不好看，總是失態。「嘴裡必得只有兩三分，容易咬嚼，有人與你說話時，雖然還有菜吃在嘴裡，也還可以說話。」如果你嘴巴塞得滿滿，人家這個時候找你講話，你也講不出話來。「其實菜在嘴裡是不能說話的」，你不要一邊吃東西一邊說話，這個也不好。實在講是不能說話，所以最好是不要說話。孔子講「食不語」，吃飯的時候不說話。吃飯的時候如果要說話，你要把嘴裡的東西吃完了，嘴巴裡面沒有東西才能說話。不能這</w:t>
      </w:r>
      <w:r>
        <w:t>個嘴巴裡面東西還沒有吃下去，然後一邊講話，這個也很不衛生，搞不好就嗆到了。所以最好吃飯不要說話。「有的人同桌吃飯他不懂得，你吃了菜他還跟你說話，你嘴裡菜少，若能嚼還可以說話，能夠敷衍過去。若把兩腮吃得都鼓起來」，話說不出來，那就很難看了。如果他還故意跟你開玩笑，問你一些話，「你若說不出來，他就問：先生，你沒聽到我的問話嗎？」這個時候你還能把菜吐出來嗎？把菜吐出來，說：「我跟你說吧。」這個就更難看了。</w:t>
      </w:r>
      <w:r>
        <w:t xml:space="preserve"> </w:t>
      </w:r>
    </w:p>
    <w:p w14:paraId="19D3FAD4" w14:textId="77777777" w:rsidR="003B1474" w:rsidRDefault="003B1474">
      <w:pPr>
        <w:pStyle w:val="a3"/>
      </w:pPr>
      <w:r>
        <w:t xml:space="preserve">　　「記住，夾菜不倍於他人。咱就算餓了，說句不好聽的話，這宴會敷衍一場就是了」，真的餓了回家再去吃吧！這些都是人情世故，常禮，大家要懂。記住，吃飯是行禮，不是為了吃那餐飯。</w:t>
      </w:r>
      <w:r>
        <w:t xml:space="preserve"> </w:t>
      </w:r>
    </w:p>
    <w:p w14:paraId="744A453E" w14:textId="77777777" w:rsidR="003B1474" w:rsidRDefault="003B1474">
      <w:pPr>
        <w:pStyle w:val="a3"/>
      </w:pPr>
      <w:r>
        <w:t xml:space="preserve">　　好，今天時間到了，我們就學習到這一條。下面，我們明天再繼續來學習。祝大家福慧增長，法喜充滿。阿彌陀佛！　　</w:t>
      </w:r>
    </w:p>
    <w:sectPr w:rsidR="003B14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FE003" w14:textId="77777777" w:rsidR="003B1474" w:rsidRDefault="003B1474" w:rsidP="00682D4C">
      <w:r>
        <w:separator/>
      </w:r>
    </w:p>
  </w:endnote>
  <w:endnote w:type="continuationSeparator" w:id="0">
    <w:p w14:paraId="7DDF62CF" w14:textId="77777777" w:rsidR="003B1474" w:rsidRDefault="003B1474" w:rsidP="00682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7AFD1" w14:textId="77777777" w:rsidR="003B1474" w:rsidRDefault="003B1474" w:rsidP="00682D4C">
      <w:r>
        <w:separator/>
      </w:r>
    </w:p>
  </w:footnote>
  <w:footnote w:type="continuationSeparator" w:id="0">
    <w:p w14:paraId="1A9EDBB8" w14:textId="77777777" w:rsidR="003B1474" w:rsidRDefault="003B1474" w:rsidP="00682D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D4C"/>
    <w:rsid w:val="003B1474"/>
    <w:rsid w:val="00682D4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6043F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2D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2D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2D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2D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1237</Words>
  <Characters>7057</Characters>
  <Application>Microsoft Office Word</Application>
  <DocSecurity>0</DocSecurity>
  <Lines>58</Lines>
  <Paragraphs>16</Paragraphs>
  <ScaleCrop>false</ScaleCrop>
  <Company/>
  <LinksUpToDate>false</LinksUpToDate>
  <CharactersWithSpaces>8278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2026-08-13T01:47:00Z</dcterms:created>
  <dcterms:modified xsi:type="dcterms:W3CDTF">2026-08-13T01:47:00Z</dcterms:modified>
</cp:coreProperties>
</file>