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A0D1" w14:textId="77777777" w:rsidR="00D5592E" w:rsidRDefault="00D5592E">
      <w:r>
        <w:t>淨宗同學修行守則</w:t>
      </w:r>
      <w:r>
        <w:t>—</w:t>
      </w:r>
      <w:r>
        <w:t xml:space="preserve">饋贈之禮　　悟道法師主講　　（第六十七集）　　</w:t>
      </w:r>
      <w:r>
        <w:t>2021/8/29</w:t>
      </w:r>
      <w:r>
        <w:t xml:space="preserve">　　台灣台北靈巖山寺雙溪小築　　檔名：</w:t>
      </w:r>
      <w:r>
        <w:t xml:space="preserve">WD13-005-0067 </w:t>
      </w:r>
    </w:p>
    <w:p w14:paraId="1BC55429" w14:textId="77777777" w:rsidR="00D5592E" w:rsidRDefault="00D5592E">
      <w:pPr>
        <w:pStyle w:val="a3"/>
      </w:pPr>
      <w:r>
        <w:t xml:space="preserve">　　《淨宗同學修行守則．常禮舉要》。諸位同修，及網路前的同修，大家好。阿彌陀佛！請大家翻開《淨宗同學修行守則．常禮舉要》，第九十二頁，我們從第二行，十、「饋贈」，從這裡看起。我們看「饋贈」，這個就是送禮，贈送禮物。看第一條：</w:t>
      </w:r>
      <w:r>
        <w:t xml:space="preserve"> </w:t>
      </w:r>
    </w:p>
    <w:p w14:paraId="7C3A6163" w14:textId="77777777" w:rsidR="00D5592E" w:rsidRDefault="00D5592E">
      <w:pPr>
        <w:pStyle w:val="a3"/>
      </w:pPr>
      <w:r>
        <w:t xml:space="preserve">　　【一、禮尚往來，來而不往，往而不來，皆非禮也。】</w:t>
      </w:r>
      <w:r>
        <w:t xml:space="preserve"> </w:t>
      </w:r>
    </w:p>
    <w:p w14:paraId="66B71184" w14:textId="77777777" w:rsidR="00D5592E" w:rsidRDefault="00D5592E">
      <w:pPr>
        <w:pStyle w:val="a3"/>
      </w:pPr>
      <w:r>
        <w:t xml:space="preserve">　　『禮尚往來』，「這是總綱」，總的綱領，「必得要這個樣子的」，禮它是尚往來。「道德仁義，這些是不尚往來，那是你個人義務，應該辦的。」應該辦的就是說應該做的，這個就不是說禮，禮是說有來有往、有往有來，道德仁義這本來就應該做的。「這禮是最淺的」，所以道德仁義禮，禮是最後一個。禮是人與人之間的一個交際，所以這是我們現在講交際。</w:t>
      </w:r>
      <w:r>
        <w:t xml:space="preserve"> </w:t>
      </w:r>
    </w:p>
    <w:p w14:paraId="1827ED37" w14:textId="77777777" w:rsidR="00D5592E" w:rsidRDefault="00D5592E">
      <w:pPr>
        <w:pStyle w:val="a3"/>
      </w:pPr>
      <w:r>
        <w:t xml:space="preserve">　　禮尚往來，『來而不往』，「人家對於我們，不問是什麼禮貌，什麼禮物、禮品等等這些，我們得照樣的回去」。人家有送禮來，我們也要回禮；我們送禮到人那邊去，對方也會回個禮，就互相往來，這個叫禮尚往來。所以，『往而不來』，「我們去了，他不表示，這也不合理」。他來了，我們不往，也不行。所以必須是互相往來，互相來往，這才合乎禮的精神。</w:t>
      </w:r>
      <w:r>
        <w:t xml:space="preserve"> </w:t>
      </w:r>
    </w:p>
    <w:p w14:paraId="4EC41EE9" w14:textId="77777777" w:rsidR="00D5592E" w:rsidRDefault="00D5592E">
      <w:pPr>
        <w:pStyle w:val="a3"/>
      </w:pPr>
      <w:r>
        <w:t xml:space="preserve">　　「我們往了」，那他如果不來呢？「他不來是可以的。這個裡頭就有分別了。什麼分別？很夠得上的交情，例如是我們的至親」，很親近的親人，像一般人有結婚的，岳父岳母家，或者是自己的長輩，叔叔、伯伯，「你在遠處去看他，他是長輩」，你去看他，那是應該的。「不來回看你」，這個可以，因為你去看長輩是應該的，長輩就不需要說，晚輩來看我，我也要回去看看他，不用，這個是可以。「這有分別。若不是自家至親就不行。」如果不是我們至親，很親的人，一般的人那是要有往來，跟我們至親不一樣，這個地方有區別。所以這一條講的是我們一般在社會上人與人之間的一個交際應酬，要講禮尚往來。所以「來而不往，往而不來，皆非禮也」，就沒有合乎這個禮節，所以必定要往來。</w:t>
      </w:r>
      <w:r>
        <w:t xml:space="preserve"> </w:t>
      </w:r>
    </w:p>
    <w:p w14:paraId="54E2B8DE" w14:textId="77777777" w:rsidR="00D5592E" w:rsidRDefault="00D5592E">
      <w:pPr>
        <w:pStyle w:val="a3"/>
      </w:pPr>
      <w:r>
        <w:t xml:space="preserve">　　【二、賜人不曰來取，與人不問所欲。】</w:t>
      </w:r>
      <w:r>
        <w:t xml:space="preserve"> </w:t>
      </w:r>
    </w:p>
    <w:p w14:paraId="18DB0FE4" w14:textId="77777777" w:rsidR="00D5592E" w:rsidRDefault="00D5592E">
      <w:pPr>
        <w:pStyle w:val="a3"/>
      </w:pPr>
      <w:r>
        <w:t xml:space="preserve">　　『賜人不曰來取』，「這一條講的是賜人」，這個「賜」是賞賜這個賜，「為何不說是贈人？」這個贈是贈送，我們現在講敬贈，贈送禮物。這一條講的是賜，賜就是賞賜人的，為什麼不說贈人，為什麼不說贈送禮物給人？這裡雪廬老人講，「所以我講經都是一個字一個字講，這單指的長者而言，不是長者夠不上這一句」。賜就是長者、長輩要送給晚輩的東西，這個叫賜。這個地方講賜人，你是長輩你要給人東西，「說：我賜給你東西啊！你來拿。有這樣子的嗎？長者送東西給別人，對年輕的也得給他送了去，不能說我有樣東西給你，你上我那兒拿著去吧！這個不行！」雖然說長者要送個禮給年輕人，也不能說我有個東西送給你，你到我這裡來拿，這個不合乎禮。雖然他是比較年輕，我們自己比較年長，我們要送人，我們還是要自己送過去，不能叫他來拿。所以這個叫『賜人不曰來取』，你長輩賞賜給晚輩，不能叫他你到這邊來拿，要送過去給他，這叫賜。</w:t>
      </w:r>
      <w:r>
        <w:t xml:space="preserve"> </w:t>
      </w:r>
    </w:p>
    <w:p w14:paraId="26FD5F3E" w14:textId="77777777" w:rsidR="00D5592E" w:rsidRDefault="00D5592E">
      <w:pPr>
        <w:pStyle w:val="a3"/>
      </w:pPr>
      <w:r>
        <w:lastRenderedPageBreak/>
        <w:t xml:space="preserve">　　「你是長者，說了這個話，我問你們大家，你去不去拿啊？你想想那個味道。你不去拿，他已說了，對不起他。去拿呢？我就這麼缺少東西嗎？這很難為情的事情。」這個就是人情世故，要感受到人情。如果你是一個長者，說了這個話，對那個比較年輕的晚輩說這個話，我那邊有個東西，請你來拿。雪廬老人問問大家，如果你是晚輩，那你去不去拿？到底要去拿，還是不要去？可以想想這個味道。如果你不去拿，那個長者他已經說了，他說有東西給我，我不去，好像對不起他，他好意要給我們東西，我們不去，拒絕，那對不起；如果要去拿，那感覺說好像我自己這麼缺少東西，要跑去拿這個禮物，這個也很難為情，好像我需要這個東西，我要趕快去拿，這個也難為情，所以這就變成兩難了。這個就是「賜人」。</w:t>
      </w:r>
      <w:r>
        <w:t xml:space="preserve"> </w:t>
      </w:r>
    </w:p>
    <w:p w14:paraId="613B96F4" w14:textId="77777777" w:rsidR="00D5592E" w:rsidRDefault="00D5592E">
      <w:pPr>
        <w:pStyle w:val="a3"/>
      </w:pPr>
      <w:r>
        <w:t xml:space="preserve">　　下面這一句，『與人不問所欲』，「與人，這個就不一樣了吧！」你看上面是賜人，這句是「與人」，與人就是給人。「這並不是我編的話」，雪廬老人講，這個不是他編的，他「都是查了書，錄下來的」。「與人，就是上下種種平等了。把東西送人，不問所欲。」與人，就是比如說你要送東西給人，上下就是上輩下輩、上級下級、長輩晚輩，種種都平等。這個與人就是給人，把東西送人，你要送東西給人，你不要問他，你要什麼東西？我送給你；你缺什麼東西？我送給你，不要這樣去問人。現在我們很多人沒有學這個常禮，我們常常碰到。我也常常碰到，師父，你現在缺什麼？我送你。我說沒有，現在都沒有什麼缺。除非就是很熟悉的，就是交情很深入的，你可以這樣講，你缺少什麼東西，請他幫你買一下，那個是另外一個情況。這裡講的就是我們一般的一個交際，比如說我們對一般的人，一般的同修，我們有東西要送給他，不要像這樣，你現在缺什麼？我去買送給你，不要這樣問。這樣問，人家也不好意思。所以「與人不問所欲」，不要問他你需要什麼？這是講一般的。當然我們很熟悉的同修，那個是另當別論，比如道場缺少什麼，請同修發心幫忙買一下，那個是另外一回事情。這裡講的是一般人與人之間送禮的一個禮節，不要問人家</w:t>
      </w:r>
      <w:r>
        <w:t>要什麼。你有什麼，你覺得應該送什麼你就送什麼，這樣就好了。</w:t>
      </w:r>
      <w:r>
        <w:t xml:space="preserve"> </w:t>
      </w:r>
    </w:p>
    <w:p w14:paraId="461AE8C8" w14:textId="77777777" w:rsidR="00D5592E" w:rsidRDefault="00D5592E">
      <w:pPr>
        <w:pStyle w:val="a3"/>
      </w:pPr>
      <w:r>
        <w:t xml:space="preserve">　　「這個在《禮記》你念過，我也說過，你把這些東西送人，不必問：你要什麼東西？」這個在《禮記》也有講過。雪廬老人過去也說過，你把東西送給人，不必問你要什麼東西。「若受贈的那個人說：我要什麼、什麼</w:t>
      </w:r>
      <w:r>
        <w:t>…</w:t>
      </w:r>
      <w:r>
        <w:t>有這個臉嗎？」一般人是不會這樣講的，一般人也不好意思這麼講。「這都是不近人情嘛！你送人，不管他要不要，不管他用不用，你就給他送了去。」送人，就是說是你一分的情義，也不要管這個東西到底他要不要？或者我送給他，他到底用不用？就不要去問這個，你就給他送去就是了。「比如一把扇子，你送他一把扇子」，那你說誰家沒有扇子？難道他買不起那把扇子嗎？所以你也不必問他，你家有沒有扇子？沒有，我送你一把。不要這麼問，他家裡有兩把、有十把，也不算多，各盡其道。你要送人，就送過去就好了，所以就不要去問他要什麼。這個我們要注意。</w:t>
      </w:r>
      <w:r>
        <w:t xml:space="preserve"> </w:t>
      </w:r>
    </w:p>
    <w:p w14:paraId="116107D7" w14:textId="77777777" w:rsidR="00D5592E" w:rsidRDefault="00D5592E">
      <w:pPr>
        <w:pStyle w:val="a3"/>
      </w:pPr>
      <w:r>
        <w:t xml:space="preserve">　　好，我們再看下面：</w:t>
      </w:r>
      <w:r>
        <w:t xml:space="preserve"> </w:t>
      </w:r>
    </w:p>
    <w:p w14:paraId="52768C03" w14:textId="77777777" w:rsidR="00D5592E" w:rsidRDefault="00D5592E">
      <w:pPr>
        <w:pStyle w:val="a3"/>
      </w:pPr>
      <w:r>
        <w:t xml:space="preserve">　　【三、贈人物品，必謙必敬。】</w:t>
      </w:r>
      <w:r>
        <w:t xml:space="preserve"> </w:t>
      </w:r>
    </w:p>
    <w:p w14:paraId="28E61ED1" w14:textId="77777777" w:rsidR="00D5592E" w:rsidRDefault="00D5592E">
      <w:pPr>
        <w:pStyle w:val="a3"/>
      </w:pPr>
      <w:r>
        <w:t xml:space="preserve">　　這是『贈人物品』，是當面給他，當面贈送，「要是給長者，那就是獻了」。這個獻就是一個奉獻，就是獻給長者。贈送是對一個普通人，贈送是講一般平輩，普通的人，我們稱為贈送。對長輩要說敬獻。我們現在也常常看到，收到一些禮物，後面有落款寫個姓名，某某人敬贈，這個我們常看到，這是對一般平輩，一般人。如果是</w:t>
      </w:r>
      <w:r>
        <w:lastRenderedPageBreak/>
        <w:t>對一個長者，或者是長官，要寫「敬獻」，獻是對上面的。「贈送一個普通人，也要必謙必敬。」不但對長者要謙虛、恭敬，對一般人，你送他東西，也要謙虛、也要恭敬。</w:t>
      </w:r>
      <w:r>
        <w:t xml:space="preserve"> </w:t>
      </w:r>
    </w:p>
    <w:p w14:paraId="1F38F598" w14:textId="77777777" w:rsidR="00D5592E" w:rsidRDefault="00D5592E">
      <w:pPr>
        <w:pStyle w:val="a3"/>
      </w:pPr>
      <w:r>
        <w:t xml:space="preserve">　　「中國人懂謙虛，贈人都會說：我這東西很薄。我在台灣待多年了，人們送東西也說：薄品，請笑納。台灣人是哪裡人呢？這裡是這一套，那裡也是這一套，要怎麼解釋？不用解釋！在台灣有郡名、有言語、有文字、有風俗，都是中國的，都是大陸的。有念過書，就用不著解釋。」雪廬老人講，我們台灣的人，台灣是哪裡人？我們的風俗習慣，我們的用詞也不用解釋了，都是中國大陸來的。念過書的人，也就不用解釋了。所以台灣這個地方的人，送再好的禮物，也都是說薄品，請笑納。薄品就是說不成敬意，這個禮很薄，請對方笑納，笑納就是歡喜來接納。</w:t>
      </w:r>
      <w:r>
        <w:t xml:space="preserve"> </w:t>
      </w:r>
    </w:p>
    <w:p w14:paraId="67328E80" w14:textId="77777777" w:rsidR="00D5592E" w:rsidRDefault="00D5592E">
      <w:pPr>
        <w:pStyle w:val="a3"/>
      </w:pPr>
      <w:r>
        <w:t xml:space="preserve">　　「我給大家說一樁事情，大家也就不必再考察了。例如台灣省下有縣，台灣有這一套，日本沒有這一套。這一套是哪裡來的？你查書看看，這些事情都是在大陸的一些情形。像姓張的，姓王的郡名，他不曉得，他就找他的老根。姓王的，我大概知道是天水。姓李的，很簡單，都是隴西。日本人也不是有姓李的嗎？可沒一些隴西的。這個還需要解釋嗎？要解釋，就是不讀書之過也。這都不是現在的事情。」雪廬老人講到台灣，我們現在的這些，也就不必再去考察了。台灣有的這些東西，日本那邊沒有，那西洋更是沒有。所以我們在台灣看的這一切，都是在大陸的一些事情。像舉出一個姓，以前我們傳統這種四合院有堂號，現在還有。那些堂號就是他們祖籍的所在地，祖先是從哪裡來？比如說台灣姓陳跟姓林的最多，大多數從福建、閩南遷移過來。包括新加坡、菲律賓、馬來西亞也有，印尼也有。很多都是從福建、閩南移民出去的，遷移到台灣來。所以我們看到穎川堂，我們在屏東青年活動中心，有個閩南式的傳統建築。都有堂號，一堂一堂的，這個都是在中國大陸的省分，古代的一個地名。這是雪廬老人附帶說了這些事情，這個事情也都是事實，不用去考察，也不用去講其他的，就是說事實就是這樣。</w:t>
      </w:r>
      <w:r>
        <w:t xml:space="preserve"> </w:t>
      </w:r>
    </w:p>
    <w:p w14:paraId="1991ACE1" w14:textId="77777777" w:rsidR="00D5592E" w:rsidRDefault="00D5592E">
      <w:pPr>
        <w:pStyle w:val="a3"/>
      </w:pPr>
      <w:r>
        <w:t xml:space="preserve">　　贈送人的物品，『必謙必敬』，這一條是很重要的。我們送人家的物品，不能用一種很傲慢的態度去送人。不但對長者不可以這種態度，就是對平輩，甚至對晚輩，也都不可以有這種態度，總是要謙虛、要恭敬。送禮，謙虛，講薄品，送再好的禮物都是薄品，這是表示謙虛。這個跟西方人就不一樣，西方人送了一點小東西，這個很珍貴的、很值錢，那個文化不一樣。所以這個態度是非常重要，這個心態，送人物品，「必謙必敬」。</w:t>
      </w:r>
      <w:r>
        <w:t xml:space="preserve"> </w:t>
      </w:r>
    </w:p>
    <w:p w14:paraId="04A1E831" w14:textId="77777777" w:rsidR="00D5592E" w:rsidRDefault="00D5592E">
      <w:pPr>
        <w:pStyle w:val="a3"/>
      </w:pPr>
      <w:r>
        <w:t xml:space="preserve">　　我們再看第四：</w:t>
      </w:r>
      <w:r>
        <w:t xml:space="preserve"> </w:t>
      </w:r>
    </w:p>
    <w:p w14:paraId="525558F8" w14:textId="77777777" w:rsidR="00D5592E" w:rsidRDefault="00D5592E">
      <w:pPr>
        <w:pStyle w:val="a3"/>
      </w:pPr>
      <w:r>
        <w:t xml:space="preserve">　　【四、贈人物品，外必用包裹，婚嫁慶壽例外。】</w:t>
      </w:r>
      <w:r>
        <w:t xml:space="preserve"> </w:t>
      </w:r>
    </w:p>
    <w:p w14:paraId="2F4312A3" w14:textId="77777777" w:rsidR="00D5592E" w:rsidRDefault="00D5592E">
      <w:pPr>
        <w:pStyle w:val="a3"/>
      </w:pPr>
      <w:r>
        <w:t xml:space="preserve">　　贈送人的禮品，這個物品，外面要用個包裹包裝，比較好看，這是禮貌。我們在台灣，到現在還是有這個禮，比如說你送人家餅乾，有個包裝。那現在有紙袋、手提袋，如果沒有手提袋，拿個包裝紙包起來。在日本，特別講究這個包裝，大大小小的東西，它那個包裝讓你看了就生歡喜心。這個也是表示對人的一種恭敬，送人家的東西，外面包裹包裝就好看一點，這也是個禮節，所以『贈人物品，外必用包裹』。日本這種包裝紙做得非常精美，台灣做得也不錯，現在大陸上也做得很多。這個是必須要的，比如說你送人家一個東西，外面包一下。這裡雪廬老人講，「你看台灣也是這樣嘛！」台灣，的確我們送人家東西，也是都有包裝。「你送人東西，得包裝，不叫人看見，這是禮貌」，不要讓人家看見你裡面什麼東西，這是一個禮貌。「但有例外」，但是也有不包裝的，就是「婚、嫁、慶、壽是例外」。婚是結婚，嫁是嫁女兒，兒子結婚，女兒出嫁；慶就是喜慶，有慶典；壽是做壽，人家祝壽。</w:t>
      </w:r>
      <w:r>
        <w:t xml:space="preserve"> </w:t>
      </w:r>
    </w:p>
    <w:p w14:paraId="3B2ECA50" w14:textId="77777777" w:rsidR="00D5592E" w:rsidRDefault="00D5592E">
      <w:pPr>
        <w:pStyle w:val="a3"/>
      </w:pPr>
      <w:r>
        <w:t xml:space="preserve">　　「你看人家送禮儀、奠儀，就是用一個紅紙套、白紙套送去，也沒包起來藏著。那個事情是可以公開的，不止一個人如此，一律都是公開的。平素就不行，平素贈物那可得包裝。」這個是舉出婚喪喜慶，比如說我們最常見的禮儀，喜事、吉禮，你用紅的，中國傳統，紅是代表吉祥。這跟西洋不一樣，西洋那個白的代表吉祥，我們中國白的是代表喪事，喪事點白蠟燭、穿白色的，代表喪事。所以奠儀，一般我們看就是用一個白紙套；如果禮儀，是用紅紙套，一般我們說紅包、白包。吉禮，我們要包紅包，用紅色的紙袋來裝；如果奠儀，喪禮，這個叫奠儀，奠儀要用白色的，送去。你裝錢，外面沒有包裝起來藏著，這個是可以公開，讓大家知道這是送禮儀還是送奠儀，所以這個一律都是公開的。如果不是婚嫁慶壽、婚喪喜慶，平常你贈送物品都要包裝。</w:t>
      </w:r>
      <w:r>
        <w:t xml:space="preserve"> </w:t>
      </w:r>
    </w:p>
    <w:p w14:paraId="0D142367" w14:textId="77777777" w:rsidR="00D5592E" w:rsidRDefault="00D5592E">
      <w:pPr>
        <w:pStyle w:val="a3"/>
      </w:pPr>
      <w:r>
        <w:t xml:space="preserve">　　好，我們再看第五：</w:t>
      </w:r>
      <w:r>
        <w:t xml:space="preserve"> </w:t>
      </w:r>
    </w:p>
    <w:p w14:paraId="589ECCB5" w14:textId="77777777" w:rsidR="00D5592E" w:rsidRDefault="00D5592E">
      <w:pPr>
        <w:pStyle w:val="a3"/>
      </w:pPr>
      <w:r>
        <w:t xml:space="preserve">　　【五、平素贈物，座有他客，須避觀聽，遠來及初晤，可不避。】</w:t>
      </w:r>
      <w:r>
        <w:t xml:space="preserve"> </w:t>
      </w:r>
    </w:p>
    <w:p w14:paraId="5F200E9F" w14:textId="77777777" w:rsidR="00D5592E" w:rsidRDefault="00D5592E">
      <w:pPr>
        <w:pStyle w:val="a3"/>
      </w:pPr>
      <w:r>
        <w:t xml:space="preserve">　　『座有他客』，「譬如你上人家去，人家上你家來。今天你家還有客人在，李某某來了，我有點東西要送你，座有他客，你就不能送，你要送，那個人很難堪」。這個也是要注意的，人家到你家來也好，或者你到人家家裡去也好，今天如果你家裡還有其他的客人在，某某人來了，我有點東西要送給你，這個座上，家裡還有其他的客人，你就不能在其他客人面前只有送給他。你要送了，那個人他也很難堪，就很不好意思。</w:t>
      </w:r>
      <w:r>
        <w:t xml:space="preserve"> </w:t>
      </w:r>
    </w:p>
    <w:p w14:paraId="6BDDE5EA" w14:textId="77777777" w:rsidR="00D5592E" w:rsidRDefault="00D5592E">
      <w:pPr>
        <w:pStyle w:val="a3"/>
      </w:pPr>
      <w:r>
        <w:t xml:space="preserve">　　「如有生疏的客人上我那兒去，從遠道來，這沒法子，他要走，不得不送。」生疏的客人跟比較熟悉的客人有不同，生疏的客人，很難得他來，或者第一次來的客人，到我們這裡來，而且是從遠地來的，他要走了，沒有辦法，我要送禮只好要送了，不得不送。「有幾位客人，就得預備幾份禮，你若拿不出來，只給這位，那幾位臉色會很難看，這無非是禮貌。再怎麼樣也要迴避、迴避，說：嗨！我有話給你說。先別把東西拿出來，請他到別的地方去，說：我有一件東西要送給你，請你等著。就給了他，那樣可以」，就不要當面。當面，你說你拿個禮物送給一個客人，其他還有幾個客人，他們覺得也怪怪的，怎麼只有送他一個呢？我們也是客人，我們怎麼沒有？這個都是人情世故，所以要避免。如果你要送，全部都要有，那大家就沒話說了，反正每一個人都有一份。有五個人，你要準備五份禮物。如果你只有一份，那要送其中的一個客人，這個時候不能在其他客人面前送，你要把他叫到旁邊，讓其他客人沒看到，你再私下送給他，這樣是可以的，避免其他的客人沒有接收到禮物，心裡怪怪的，這個人情世故要懂。</w:t>
      </w:r>
      <w:r>
        <w:t xml:space="preserve"> </w:t>
      </w:r>
    </w:p>
    <w:p w14:paraId="3ACA4163" w14:textId="77777777" w:rsidR="00D5592E" w:rsidRDefault="00D5592E">
      <w:pPr>
        <w:pStyle w:val="a3"/>
      </w:pPr>
      <w:r>
        <w:t xml:space="preserve">　　「你送東西，不要叫別人下不了場啊！」下不了場就是我們現在話講，你叫人家下不了台。接受的那個他也不好意思，其他的人也感覺怪怪的，那你送東西給人，不是叫他下不了台嗎？「這是必須迴避，不讓別人看。」這個要迴避，你只有一份禮物，五個客人，那你要送其中的一個，你要把那個叫到旁邊，不要當面在其他四個客人面前送。「假如人家送東西，不給我，你也不必看，他送他的東西，你在這裝不懂。還能不懂嗎？就是要裝不懂，這些都是世故人情。」如果是我們去做客，有幾個客人，主人送給其中一個客人禮物，我們在旁邊看到，我們要用什麼態度來面對？我們就裝不懂，裝沒看見，這樣就好了，不要讓主人跟那個客人難堪，下不了台。</w:t>
      </w:r>
      <w:r>
        <w:t xml:space="preserve"> </w:t>
      </w:r>
    </w:p>
    <w:p w14:paraId="7C3B44B5" w14:textId="77777777" w:rsidR="00D5592E" w:rsidRDefault="00D5592E">
      <w:pPr>
        <w:pStyle w:val="a3"/>
      </w:pPr>
      <w:r>
        <w:t xml:space="preserve">　　「但是有一層例外，遠來及初晤的客人，可以不必迴避。」這是講這個常禮，但是也有特殊的、例外的。例外的就是遠道來的，初次見面的客人，這個可以不必迴避。「你譬如我們這兒有客人，忽然在外頭又有客人來了，哪兒來的呢？外國來的，或者日本來的，他要走，送他東西，可以不必迴避，這是例外呀！只送給遠來與頭一回見面的客人，對在座其他客人不要緊，可以不迴避。」這個其他客人他可以理解，他們也不會見怪。其他客人就比較熟悉，這個客人他是第一次來，又從國外很遠的地方來，我們就不必迴避，就送給他禮物，你遠道來難得，我們第一次見面，送一份見面禮給他，其他的客人他不會見怪，這個情況可以不必迴避，可以在大家面前送給這個遠道第一次來的客人，所以這個當中有區別的。</w:t>
      </w:r>
      <w:r>
        <w:t xml:space="preserve"> </w:t>
      </w:r>
    </w:p>
    <w:p w14:paraId="08C7DA7B" w14:textId="77777777" w:rsidR="00D5592E" w:rsidRDefault="00D5592E">
      <w:pPr>
        <w:pStyle w:val="a3"/>
      </w:pPr>
      <w:r>
        <w:t xml:space="preserve">　　我們再看下面這條：</w:t>
      </w:r>
      <w:r>
        <w:t xml:space="preserve"> </w:t>
      </w:r>
    </w:p>
    <w:p w14:paraId="76154492" w14:textId="77777777" w:rsidR="00D5592E" w:rsidRDefault="00D5592E">
      <w:pPr>
        <w:pStyle w:val="a3"/>
      </w:pPr>
      <w:r>
        <w:t xml:space="preserve">　　【六、受贈先略謙辭後受，稱謝，逾日須往拜。】</w:t>
      </w:r>
      <w:r>
        <w:t xml:space="preserve"> </w:t>
      </w:r>
    </w:p>
    <w:p w14:paraId="28F49578" w14:textId="77777777" w:rsidR="00D5592E" w:rsidRDefault="00D5592E">
      <w:pPr>
        <w:pStyle w:val="a3"/>
      </w:pPr>
      <w:r>
        <w:t xml:space="preserve">　　第六條，「人家送我們東西，先得略辭。你得聽明白，不是堅辭。略就是說：我不敢當。這樣就行了。你要是堅辭，那意思是說：不是我貪圖人家東西，人家送我東西，我不要、我不要。另一人則說：你拿著、你拿著、拿著。這很不好看」。推來推去，這我們也見過。所以這個禮貌上，就是說我們接受人家贈送禮物，『略謙辭後受』，「略」就是大概，「略辭」就是大略的辭謝一下，不敢當，受當不起。而不是堅辭，堅辭就是你堅決把它推辭掉。所以你略略的一個謙辭就可以了，說不敢當，受當不起，送這麼好的禮物給我。講幾句客套話，這樣就可以了，就接受了。如果你堅決的推辭，意思就是說，我不貪圖人家東西，人家送我東西我不要，我不要就是不要，我就不要，那個堅辭。另外這個送的人，你拿著、你拿著、拿著，推來推去，的確這樣是很不好看。所以「略微一辭就是如此，禮尚往來嘛！」你大略推辭一下，他要送，我們就收下來了。禮尚往來，如果你覺得要回禮，「你再想個法子」，想另外一個方式。「把禮物先接過來，說聲：多謝！多謝！」或者謝謝。</w:t>
      </w:r>
      <w:r>
        <w:t xml:space="preserve"> </w:t>
      </w:r>
    </w:p>
    <w:p w14:paraId="4A16DCF5" w14:textId="77777777" w:rsidR="00D5592E" w:rsidRDefault="00D5592E">
      <w:pPr>
        <w:pStyle w:val="a3"/>
      </w:pPr>
      <w:r>
        <w:t xml:space="preserve">　　『逾日』，「逾日」就是隔一天、兩天，不要當天，「隔一天、兩天，要去回拜」，就是回去拜訪。回去拜訪，也可以送一點東西，或者是接風，或是洗塵，這個就看當時的情形。「要是這個人住在這兒，不走了，你收他東西，過了一天，拿了東西回了他的禮，這請客就不必了。」一般送個禮就好了，因為這個人他長期住在這裡，他沒有離開，你收了他東西，隔一天你再拿個東西回他的禮，這個接風洗塵請客就不必了，這樣就可以了。</w:t>
      </w:r>
      <w:r>
        <w:t xml:space="preserve"> </w:t>
      </w:r>
    </w:p>
    <w:p w14:paraId="6A277DF7" w14:textId="77777777" w:rsidR="00D5592E" w:rsidRDefault="00D5592E">
      <w:pPr>
        <w:pStyle w:val="a3"/>
      </w:pPr>
      <w:r>
        <w:t xml:space="preserve">　　好，我們再看第七：</w:t>
      </w:r>
      <w:r>
        <w:t xml:space="preserve"> </w:t>
      </w:r>
    </w:p>
    <w:p w14:paraId="08185A34" w14:textId="77777777" w:rsidR="00D5592E" w:rsidRDefault="00D5592E">
      <w:pPr>
        <w:pStyle w:val="a3"/>
      </w:pPr>
      <w:r>
        <w:t xml:space="preserve">　　【七、長者賜，不敢辭。】</w:t>
      </w:r>
      <w:r>
        <w:t xml:space="preserve"> </w:t>
      </w:r>
    </w:p>
    <w:p w14:paraId="29493ED4" w14:textId="77777777" w:rsidR="00D5592E" w:rsidRDefault="00D5592E">
      <w:pPr>
        <w:pStyle w:val="a3"/>
      </w:pPr>
      <w:r>
        <w:t xml:space="preserve">　　『長者』是長輩，我們的上級、長輩；『賜』就是賞賜我們，物品也好，錢也好，不敢推辭，『不敢辭』就是不敢推辭。「平素見到的長者，他年紀比我們大，也沒什麼關係，只要是熟人，或是我們的長輩，賜的東西不可辭。長者賜，你說：我不要。這是大毛病。」過去我在家的時候，那時候還比較年輕，大概是二十幾歲。那個時候也沒有學習《常禮舉要》。有一年我俗家的三舅，過年包個紅包給我。當時我心裡想，我是晚輩，他是長輩，應該我包紅包來供養長輩，我怎麼可以拿長輩的紅包？我就硬把他推回去了。當時我的想法是這樣，我晚輩應該要供養長輩，長輩現在包紅包給我，我怎麼可以收？就堅決的把它推辭了，沒把它接收過來。後來我去聽經，聽我們淨老和尚講經，也講到這個《常禮舉要》講的「長者賜，不敢辭」。所以我聽到這裡我才明白，當時我以為是做對了，原來是錯的。長輩要給我們的，我們不能推辭，這失禮，這是大毛病。雪廬老人講，這還不是小毛病，是大毛病。所以後來我就知道了，凡是長輩，或者我們上級，或者我們師父上人，拿個什麼東西給我，都不敢推辭，你就收下來就對了。不管你喜不喜歡、你需不需要，你要收下來。收下來，讓長輩歡喜，這個就是禮，不是說我們就缺那個東西，這叫人情世故。</w:t>
      </w:r>
      <w:r>
        <w:t xml:space="preserve"> </w:t>
      </w:r>
    </w:p>
    <w:p w14:paraId="79FC1EDB" w14:textId="77777777" w:rsidR="00D5592E" w:rsidRDefault="00D5592E">
      <w:pPr>
        <w:pStyle w:val="a3"/>
      </w:pPr>
      <w:r>
        <w:t xml:space="preserve">　　「這是《禮記》上的。從前有君主的時候，當皇帝送你東西，你說我不要、我不要，這得要砍頭。」這個嚴重了。古代君主時代，皇帝如果送你東西，你給他說你不要、你不要，皇帝一生氣，恐怕你就要砍頭了，那問題嚴重了。你不接受他的好意，你不領情，那這個要得罪人了。所以「長者賜，不敢辭」，這個我們要記住。特別是父母送什麼東西，做子女的你要收起來。現在我們看到現代學生也不教《常禮舉要》，我不要、我不要，我就是不要嘛！父母會很傷心，長輩也會很傷心，也會難過，他要送你東西，你這樣來給他推辭。所以這個大毛病，沒有學禮，不懂；學了，我們就知道要這樣做。</w:t>
      </w:r>
      <w:r>
        <w:t xml:space="preserve"> </w:t>
      </w:r>
    </w:p>
    <w:p w14:paraId="5838C193" w14:textId="77777777" w:rsidR="00D5592E" w:rsidRDefault="00D5592E">
      <w:pPr>
        <w:pStyle w:val="a3"/>
      </w:pPr>
      <w:r>
        <w:t xml:space="preserve">　　這個地方也是有附帶講一點。「禮品在包裝前，應先撕去價格標籤。」這個我們要注意，我們往往去商店買，它有標價這個多少錢。我們在包裝之前，先把那個價錢多少先撕掉，不要讓對方看到多少錢。「禮物若非本人親送，則應在禮品上附上名片。」這個也是禮貌，如果不是我們本人送過去，託人家帶過去的，我們要附上名片，表示這個東西我託人送給你的。「參加音樂會或畢業典禮，致贈花束禮節時，應附加名片。」這個是參加音樂會，或者畢業典禮，常常會有花束，送花這個禮節。比如說音樂會，一個主要表演的，你送一束花給他；或者是畢業典禮，你那個花上也要附加名片，因為才知道是誰送的。「西洋禮俗，於接受禮品後當面拆封，並讚賞致謝。切忌詢問禮物價格。」西方的禮俗，接受禮品他當面就拆開了，並且他讚歎，很欣賞來向你致謝。但是這個是忌諱去問人家說，你買這個禮物多少錢，這個不要問。「前往醫院探病時，宜攜鮮花水果。」那個是一般的常禮，去看病人，帶個鮮花，給他祝福，水果，不一定他吃，表示一個心意。</w:t>
      </w:r>
      <w:r>
        <w:t xml:space="preserve"> </w:t>
      </w:r>
    </w:p>
    <w:p w14:paraId="146714B9" w14:textId="77777777" w:rsidR="00D5592E" w:rsidRDefault="00D5592E">
      <w:pPr>
        <w:pStyle w:val="a3"/>
      </w:pPr>
      <w:r>
        <w:t xml:space="preserve">　　好，這個「十、饋贈」，我們就學習到這裡。下面我們就進入十一、「慶弔」。</w:t>
      </w:r>
      <w:r>
        <w:t xml:space="preserve"> </w:t>
      </w:r>
    </w:p>
    <w:p w14:paraId="5192BB66" w14:textId="77777777" w:rsidR="00D5592E" w:rsidRDefault="00D5592E">
      <w:pPr>
        <w:pStyle w:val="a3"/>
      </w:pPr>
      <w:r>
        <w:t xml:space="preserve">　　「婚、喪、嫁、娶這四個字，就只有一個喪是凶禮，婚、嫁、娶算吉禮，這是家家必發的禮。不論古時候、今日都有這個禮。」</w:t>
      </w:r>
      <w:r>
        <w:t xml:space="preserve"> </w:t>
      </w:r>
    </w:p>
    <w:p w14:paraId="052C08C2" w14:textId="77777777" w:rsidR="00D5592E" w:rsidRDefault="00D5592E">
      <w:pPr>
        <w:pStyle w:val="a3"/>
      </w:pPr>
      <w:r>
        <w:t xml:space="preserve">　　「吉禮和凶禮，這兩種禮比較起來，喪禮又屬必得行的禮，為什麼呢？這是天下的大事。」吉禮跟凶禮比較，喪禮是比較重大。「國家有國家大事，我們普通人還有什麼大事嗎？就是喪事！父母之喪是大事了！」我們一般人，這個事情是最大的，父母過世了，這是大事，沒有比這個再大過的事情了。「譬如一家有三代，頭一代談不上父母之喪，頭一代下面有二代，二代還有三代。三代對於二代就有父母之喪，也是大事。第一代對於第二代，兒子一死了，老子也有喪服，這個大家也不懂，不懂的咱就不講！喪禮必須舉行，父母之喪大事嘛！」講古禮，現在人也不懂了。對父母的喪禮，大家現在還知道要守喪三年。但是兒子比父母早死的，這個父親他也有喪服，就是他的晚輩下一代比他早死，他的父親也有穿喪服，這個現代人不懂。所以雪廬老人講，不懂，他就不講了。這講喪禮，喪禮是最重大的。</w:t>
      </w:r>
      <w:r>
        <w:t xml:space="preserve"> </w:t>
      </w:r>
    </w:p>
    <w:p w14:paraId="05589FA5" w14:textId="77777777" w:rsidR="00D5592E" w:rsidRDefault="00D5592E">
      <w:pPr>
        <w:pStyle w:val="a3"/>
      </w:pPr>
      <w:r>
        <w:t xml:space="preserve">　　再來，「婚禮，今日之下可以看情形，國家提倡節儉，不舉動也可以」。當時雪廬老人在世的時候，那個時候我們台灣蔣經國先生擔任總統提倡節儉，如果你辦婚禮，你不辦什麼大型的活動也可以。如果「一舉動」，你要辦這些活動，勞動親友，「勞動親友，就會送禮。至親至友送禮，還無所謂」，自己很親的，叔叔、伯父、堂兄弟、表兄弟，這些送禮，當然還無所謂。「你給至親至友撒了帖子」，你發帖子，「鄰里鄉長要不給他撒帖子，有時會怪你，這個好麻煩的！」你帖子一發，你要是不寄給他，你在這個鄉里鄉鎮上，這個地方有頭有臉的人，你不給他帖子，他會覺得你瞧不起他。如果你給他寄上帖子，「他說我們夠不上交情，這是打網」，這個就很不好辦了。「所以說小姐出嫁，照禮是不出帖子，兒子娶媳婦，出帖子與否得斟酌情形。」小姐出嫁就是女兒出嫁，這個照禮，照常禮不發帖子給親友。兒子娶媳婦是可以發帖，但是你要怎麼發？這個你要斟酌該不該發？發了，就是人家要來慶賀，人家要來送禮，你要辦桌，辦宴席招待，所以這個要斟酌。</w:t>
      </w:r>
      <w:r>
        <w:t xml:space="preserve"> </w:t>
      </w:r>
    </w:p>
    <w:p w14:paraId="33F13404" w14:textId="77777777" w:rsidR="00D5592E" w:rsidRDefault="00D5592E">
      <w:pPr>
        <w:pStyle w:val="a3"/>
      </w:pPr>
      <w:r>
        <w:t xml:space="preserve">　　「最討厭的是拜壽，你活了這麼大年紀有什麼可賀壽呢？你對於社會有何功德呢？要是你做的事情不錯，大家怕你死，多活一年，給社會上多盡一年的義務，也還罷了！」這個就是說做壽，就是慶壽，如果對社會有貢獻，那慶壽還情有可原。「你對社會沒有好處，並且有害，你活一天你是害群之馬，多活一天有何慶賀之處，慶賀什麼呢？」如果在社會上不但對社會沒有奉獻、沒有幫助，而且還擾亂社會、損害社會，那你做什麼壽？你多活一天，對這個社會有什麼好處、有什麼幫助？當然這個話講得比較含蓄，就是你多活一天就多擾亂這個社會一天。</w:t>
      </w:r>
      <w:r>
        <w:t xml:space="preserve"> </w:t>
      </w:r>
    </w:p>
    <w:p w14:paraId="47654456" w14:textId="77777777" w:rsidR="00D5592E" w:rsidRDefault="00D5592E">
      <w:pPr>
        <w:pStyle w:val="a3"/>
      </w:pPr>
      <w:r>
        <w:t xml:space="preserve">　　「今日之下慶壽比過去更壞，怎麼更壞呢？現在的風氣，婚喪出帖子要錢，做壽要錢是不好意思的，其實是送錢更好，他卻不要金錢，出帖子要找大家作詩，他做主考官，大家限期交卷。現在大家連個字都認不得，和什麼詩？做白話詩還有人不會做的，這不是要命嗎？現在興這個，我情願拿幾百塊錢，我不願意交這個卷，現在這個事情最討厭！你一個人待在家裡面，要人做上幾首詩，你坐在那兒要大家給你和詩，你在那等著。勞動若干人，大家心神不安，這是最傷德的事。」</w:t>
      </w:r>
      <w:r>
        <w:t xml:space="preserve"> </w:t>
      </w:r>
    </w:p>
    <w:p w14:paraId="12FB6AA4" w14:textId="77777777" w:rsidR="00D5592E" w:rsidRDefault="00D5592E">
      <w:pPr>
        <w:pStyle w:val="a3"/>
      </w:pPr>
      <w:r>
        <w:t xml:space="preserve">　　「做壽本來就無此理，小說上有講，今日之下，大可不必！萬萬不必做詩、徵畫、徵文。在學校考試，很受苦了，你何必當主考，要大家的命？」這個是雪廬老人講，當時還有人出這樣的，他做壽就做壽了，還要人家給他作詩，他說我寧願包個幾百塊（以前幾百塊就很大了）去送個禮，也不願去作這個詩。現代人都不懂，你不是找人家麻煩嗎？所以這些都是人情世故，我們要懂，要斟酌。</w:t>
      </w:r>
      <w:r>
        <w:t xml:space="preserve"> </w:t>
      </w:r>
    </w:p>
    <w:p w14:paraId="5236CF6C" w14:textId="77777777" w:rsidR="00D5592E" w:rsidRDefault="00D5592E">
      <w:pPr>
        <w:pStyle w:val="a3"/>
      </w:pPr>
      <w:r>
        <w:t xml:space="preserve">　　好，今天時間到了，我們就學習到這裡，後面我們明天再一堂課，《常禮舉要》就圓滿了。祝大家福慧增長，法喜充滿。阿彌陀佛！　　</w:t>
      </w:r>
    </w:p>
    <w:sectPr w:rsidR="00D559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12AD4" w14:textId="77777777" w:rsidR="00D5592E" w:rsidRDefault="00D5592E" w:rsidP="00397236">
      <w:r>
        <w:separator/>
      </w:r>
    </w:p>
  </w:endnote>
  <w:endnote w:type="continuationSeparator" w:id="0">
    <w:p w14:paraId="60C130EC" w14:textId="77777777" w:rsidR="00D5592E" w:rsidRDefault="00D5592E" w:rsidP="00397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24B56" w14:textId="77777777" w:rsidR="00D5592E" w:rsidRDefault="00D5592E" w:rsidP="00397236">
      <w:r>
        <w:separator/>
      </w:r>
    </w:p>
  </w:footnote>
  <w:footnote w:type="continuationSeparator" w:id="0">
    <w:p w14:paraId="38A83395" w14:textId="77777777" w:rsidR="00D5592E" w:rsidRDefault="00D5592E" w:rsidP="003972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36"/>
    <w:rsid w:val="00397236"/>
    <w:rsid w:val="007931EE"/>
    <w:rsid w:val="00D5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500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72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72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72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72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1382</Words>
  <Characters>7882</Characters>
  <Application>Microsoft Office Word</Application>
  <DocSecurity>0</DocSecurity>
  <Lines>65</Lines>
  <Paragraphs>18</Paragraphs>
  <ScaleCrop>false</ScaleCrop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