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81C7F" w14:textId="77777777" w:rsidR="00221007" w:rsidRDefault="00221007">
      <w:r>
        <w:t>二ＯＯ五年古晉報恩念佛堂中元普度</w:t>
      </w:r>
      <w:r>
        <w:t>—</w:t>
      </w:r>
      <w:r>
        <w:t xml:space="preserve">對法師、志工開示　　悟道法師主講　　（共一集）　　</w:t>
      </w:r>
      <w:r>
        <w:t>2005/8/15</w:t>
      </w:r>
      <w:r>
        <w:t xml:space="preserve">　　古晉報恩念佛堂　　檔名：</w:t>
      </w:r>
      <w:r>
        <w:t xml:space="preserve">WD21-031-0001 </w:t>
      </w:r>
    </w:p>
    <w:p w14:paraId="3209FBFE" w14:textId="77777777" w:rsidR="00221007" w:rsidRDefault="00221007">
      <w:pPr>
        <w:pStyle w:val="a3"/>
      </w:pPr>
      <w:r>
        <w:t xml:space="preserve">　　悟道法師：我們當家師，悟忍法師，悟儀法師，楊居士，諸位同修，大家好，阿彌陀佛！今天悟道到山上來，這個也是一個因緣，剛好現在是一個空檔。因為農曆七月份，過去從圖書館一直到現在，有幾個地方，固定農曆七月份都安排有做「三時繫念」的超度，尤其大醫院，還有幾個老道場。所以禮拜六、禮拜天，基本上都是安排做「三時繫念」，在農曆七月份。這次我們這裡是自己的道場，就比較好安排，我們就沒有選在禮拜天。所以利用星期一跟星期五，這個空檔上山來看看大家。</w:t>
      </w:r>
      <w:r>
        <w:t xml:space="preserve"> </w:t>
      </w:r>
    </w:p>
    <w:p w14:paraId="44152088" w14:textId="77777777" w:rsidR="00221007" w:rsidRDefault="00221007">
      <w:pPr>
        <w:pStyle w:val="a3"/>
      </w:pPr>
      <w:r>
        <w:t xml:space="preserve">　　我們山上這個道場，當然首先感恩我們導師上淨下空老和尚，他老人家的庇蔭，所以有這麼一個道場。當然也是我們此地功德主，李金友夫妻他們兩個大力的護持，以及楊居士，諸位居士、同修，大家發心來護持這個道場。所以今天我們這個道場，才能夠有一個小規模。當然我們最辛苦的，應該算是當家師比較辛苦。因為「當家三年，豬狗都嫌」，這個是過去韓館長常講的，當家做了三年，豬跟狗看到都討厭。這也是過去我在華藏圖書館，韓館長叫我做當家，她就跟我講這麼一句話。這句話也是事實，做當家難免要管人、管事、管錢，既然管，我們俗話講，「不怕官，只怕管」，官不怕，怕被管。管理當中難免多少會有磨擦，除非你不管，你擔任這個職事，不管又不行。因為我們老和尚交代悟忍法師擔任這個職事，一定有他的考量。所以這方面，我們大家相處在一起，俗話講，「知性可同居」，彼此知道個性，我們就可以長期居住在一起。所以彼此多了解，當然在了解當中，我們彼此也是不斷要提升，不斷來改進，這樣這個道場才會更好。</w:t>
      </w:r>
      <w:r>
        <w:t xml:space="preserve"> </w:t>
      </w:r>
    </w:p>
    <w:p w14:paraId="798DD267" w14:textId="77777777" w:rsidR="00221007" w:rsidRDefault="00221007">
      <w:pPr>
        <w:pStyle w:val="a3"/>
      </w:pPr>
      <w:r>
        <w:t xml:space="preserve">　　管道場是很辛苦的一樁事情，所以過去老和尚也常常講，他說要害一個人，就叫他去當住持，就叫他去做當家。我以前在佛陀教育基金會是做清眾，雖然每一天功課很緊，剛出家，佛陀教育基金會剛成立，這個悟儀法師她們最清楚的，她們是早期出家的。成立之後，老和尚叫我跟日常法師學戒律，所以每一天就是按表操課。早上四點起床，四點半做早課，六點半吃早餐；七點出坡，整理環境，整理佛堂；八點到九點上課，上一個小時，上《菩提道次第廣論》。這個當中幾點到幾點自修，幾點午供，幾點睡午覺，一點半起床，要拜八十八佛，拜半個小時，然後再自修。然後下午五點做晚課，晚餐都不吃的。晚上，基金會講堂有講經，要去錄音，要去整理桌椅，掃廁所，做維那，這些事情。雖然每一天這樣按表操課，我的心感覺非常清淨，因為不需要去管人管事。雖然還要去買菜，還要煮飯，還要做早晚課，還要上課，還要錄音，還要到三樓洗廁所，這些全部要包。但是心裡非常清淨，因為不需要去管別人，自己把自己的事情做好就好了。所以在基金會住了一年五個多月，感覺心裡滿清淨的。</w:t>
      </w:r>
      <w:r>
        <w:t xml:space="preserve"> </w:t>
      </w:r>
    </w:p>
    <w:p w14:paraId="50CDA0D1" w14:textId="77777777" w:rsidR="00221007" w:rsidRDefault="00221007">
      <w:pPr>
        <w:pStyle w:val="a3"/>
      </w:pPr>
      <w:r>
        <w:t xml:space="preserve">　　到了圖書館，那個環境一百八十度的大轉變。跟日常法師，吃飯都是吃大鍋菜，不准講口味，也不准用炒的、煎的、炸的，全部不可以。所以一年五個多月，天天大鍋菜。一年三百六十五天，他那個水放下去開了，然後菜洗一洗就丟下去煮，幾樣菜煮一煮，快好了加點鹽巴，然後油再滴上去，完全沒有油煙。再煮一鍋飯，湯、菜就是那一碗，就是這樣吃的，那也感覺非常清淨。到圖書館事情就很多了，而且環境各個方面，這點我想悟儀法師她應該比我更清楚。這是歷史，現在講的是歷史。</w:t>
      </w:r>
      <w:r>
        <w:t xml:space="preserve"> </w:t>
      </w:r>
    </w:p>
    <w:p w14:paraId="7B9F653D" w14:textId="77777777" w:rsidR="00221007" w:rsidRDefault="00221007">
      <w:pPr>
        <w:pStyle w:val="a3"/>
      </w:pPr>
      <w:r>
        <w:lastRenderedPageBreak/>
        <w:t xml:space="preserve">　　我們在圖書館，也是工作很多，也是什麼都要做。我師兄（悟本師兄）做煩了，他就跑到山上要去閉生死關，他要我和他兩個人一起去，說我們去閉生死關，他說這麼忙怎麼了生死？我們兩個人都去。但是那個時候沒有人，我們兩個人再跑，實在圖書館就沒人了。老和尚跟韓館長都住在美國，那個時候拿綠卡，一年最少要住半年。所以我就讓師兄先去念，我說你念了了生死，你再回來，再換我去念。</w:t>
      </w:r>
      <w:r>
        <w:t xml:space="preserve"> </w:t>
      </w:r>
    </w:p>
    <w:p w14:paraId="2CFBC3E8" w14:textId="77777777" w:rsidR="00221007" w:rsidRDefault="00221007">
      <w:pPr>
        <w:pStyle w:val="a3"/>
      </w:pPr>
      <w:r>
        <w:t xml:space="preserve">　　圖書館的事情，當然就比較多。後來師兄弟就愈來愈多，又有新出家的，老和尚他是三不管的。所以當時老和尚就跟韓館長講，現在出家眾愈來愈多，你要找一個人做當家，我不給你當家，我不給你管這些人事。所以那個時候悟本師兄跑掉了，悟儀法師她們也離開了，算我是年資最高的，韓館長就抓我去做當家。那個時候做當家，的確也沒有經驗，自己實在講，業障也重，就是生煩惱。實在管人管事，所以老和尚講，要害一個人，就叫他去做當家。所以韓館長叫我去做當家，我也是受害者。</w:t>
      </w:r>
      <w:r>
        <w:t xml:space="preserve"> </w:t>
      </w:r>
    </w:p>
    <w:p w14:paraId="519760BD" w14:textId="77777777" w:rsidR="00221007" w:rsidRDefault="00221007">
      <w:pPr>
        <w:pStyle w:val="a3"/>
      </w:pPr>
      <w:r>
        <w:t xml:space="preserve">　　現在來這裡當住持，掛個名是還好，掛個名，就是有時間來看看大家。實際上當家師比較辛苦，因為她在這裡要處理這些事物，這點我是可以理解的。所以大家都非常辛苦，每一個來這裡做義工的，大家都非常辛苦。我們一個道場，現在當家師的心情，我也可以理解，因為大家出家都是衝著老和尚，跟老和尚出家，都希望跟在他老人家身邊來學習，但是這個因緣也不是像我們想像中能夠如我們的意。過去我們在圖書館，老和尚實際上在道場的時間也不長，回來大概最長住個一個多月，他又要出國了。一個多月算是很長，頂多是二個月，二個月之後，又要出去。除了到美國，一年要住半年，然後再到附近的新加坡、香港。所以實際上跟老和尚相處的時間也不長。以後，我們大家離開圖書館，離開之後，跟老和尚相聚的時間就更少。現在一年難得碰幾次面，更少。當然，我們心理上總是多多少少有點依賴，但是老和尚也是利用這個機會，讓我們去磨鍊、去成長，讓我們去獨立，去磨鍊我們自己。他主要用意在此地，讓我們把自己訓練成能夠獨當一面。但是我們要獨當一面，當然在這個過程當中，要經歷很多挫折，尤其一些心路歷程種種的，這些境界也都是佛菩薩給我們考驗。</w:t>
      </w:r>
      <w:r>
        <w:t xml:space="preserve"> </w:t>
      </w:r>
    </w:p>
    <w:p w14:paraId="37671B1C" w14:textId="77777777" w:rsidR="00221007" w:rsidRDefault="00221007">
      <w:pPr>
        <w:pStyle w:val="a3"/>
      </w:pPr>
      <w:r>
        <w:t xml:space="preserve">　　我們雖然管人，但是也是一種學習的機會，不管我們擔任哪方面的工作，都是學習的機會，所以也不是壞事。但是重要的，我們要能夠放得下，因為這個世間畢竟是無常的。我們出家，或者學佛，總希望這一生有個成就。這個成就，我們當然以往生作佛為主要的目標，因為往生西方，才是真實的成就。在世間我們事業做得再大，或者我們名氣再大，沒有往生西方是肯定不能脫離六道輪迴。沒有脫離六道輪迴，在我們淨宗修學來講，就不算成就，沒有往生西方就不算成就。所以真正的成就是往生西方，不管有沒有擔任職事，或者擔任什麼樣的職事，這是我們終極目標，這個是最重要的。往生西方這樁事情，好像父子上山，各自努力，這個誰也代替不了誰。大家要靠自己信願念佛，才能真正往生到淨土，這個是我們主要的一個目標，不管我們擔任什麼工作。</w:t>
      </w:r>
      <w:r>
        <w:t xml:space="preserve"> </w:t>
      </w:r>
    </w:p>
    <w:p w14:paraId="0987E2F5" w14:textId="77777777" w:rsidR="00221007" w:rsidRDefault="00221007">
      <w:pPr>
        <w:pStyle w:val="a3"/>
      </w:pPr>
      <w:r>
        <w:t xml:space="preserve">　　在我個人修學的過程來講，就是我們真正覺悟了，你擔任什麼工作都能修行，都沒有妨礙。反過來講，如果不覺悟，就算你都沒有事情，一天到晚你就負責念佛，還是不能往生西方，因為沒有發菩提心。所以《無量壽經》佛跟我們講，要「發菩提心，一向專念阿彌陀佛」。發菩提心，在《彌陀經》講，就是信願念佛，要深信，發願念佛，這樣才能往生到西方。我們真正信願真切念佛的人，他擔任什麼工作，對他來講都沒有什麼障礙。我們真信切願要離開這個娑婆世界，把這個娑婆世界徹底放</w:t>
      </w:r>
      <w:r>
        <w:lastRenderedPageBreak/>
        <w:t>下，一心一意要到極樂世界去，這個信願行具足，我們貪瞋痴三毒煩惱自然就降伏。我們貪瞋痴三毒煩惱還沒有降伏，就說明我們信願行還沒有達到這個標準。這是印光祖師在《文鈔》給我們開示的，他說信願行三得力，貪瞋痴就降伏，起碼伏了煩惱。</w:t>
      </w:r>
      <w:r>
        <w:t xml:space="preserve"> </w:t>
      </w:r>
    </w:p>
    <w:p w14:paraId="3D1A860E" w14:textId="77777777" w:rsidR="00221007" w:rsidRDefault="00221007">
      <w:pPr>
        <w:pStyle w:val="a3"/>
      </w:pPr>
      <w:r>
        <w:t xml:space="preserve">　　為什麼我們會這個看不慣、那個看不慣，會生煩惱？因為沒有放下，所以我們還是起貪瞋痴。蕅益大師有一篇念佛開示，他講得非常好，他說淨土法門沒有什麼特別，只貴深信力行。但是信願行的這個信字是第一個條件。這個信也可以說是最難的，《無量壽經》跟《彌陀經》，佛都跟我們講得很清楚，這個法門是難信之法。你真正信了，那一定會發願的。這個願發得還不切，就是信心還不夠，還有懷疑。《金剛經》講，「信心清淨則生實相」；《華嚴經》講，「信為道元功德母」，所以信不容易。所以深信、切願、念佛，我們持名念佛，這樣你就能往生西方。</w:t>
      </w:r>
      <w:r>
        <w:t xml:space="preserve"> </w:t>
      </w:r>
    </w:p>
    <w:p w14:paraId="3D9591A4" w14:textId="77777777" w:rsidR="00221007" w:rsidRDefault="00221007">
      <w:pPr>
        <w:pStyle w:val="a3"/>
      </w:pPr>
      <w:r>
        <w:t xml:space="preserve">　　所以蕅益大師給我們開示，「真能念佛，放下身心世界，即大布施；真能念佛，不復起念瞋痴，即大持戒；真能念佛，不計是非人我，即大忍辱；真能念佛，不稍間斷夾雜，即大精進；真能念佛，不復妄想馳逐，即大禪定；真能念佛，不為他歧所惑，即大智慧」。不會被種種法門，種種的言論知見來誘惑、來迷惑，那就是大智慧，他都不動心了。他把菩薩的六度，配在一個真念佛人。他說，一句阿彌陀佛念熟了，「三藏十二部極則教理，都在裡許」，都在裡面；一句阿彌陀佛念熟了，律宗的「三千威儀，八萬細行，三聚淨戒，亦在裡許」，都在裡面；一句阿彌陀佛念熟了，禪宗的一千七百則公案，也都在裡面。所以這句佛號，真念佛的人這句佛號是含攝所有一切法門，宗門教下，全部都含攝。所以真正念佛的人，你想他六度都齊全了，他會還沒有做到《十善業道》、《弟子規》嗎？自自然然他的生活，他的思想言行，他自然流露出來，就是跟這個相應，他雖然沒學過，跟這個就是相應。所以念佛的人，我們可以從他的臉上，他的氣分，可以感受到，不用講話，你就感受到，他這個人念佛功夫得不得力，還是念了一肚子煩惱。</w:t>
      </w:r>
      <w:r>
        <w:t xml:space="preserve"> </w:t>
      </w:r>
    </w:p>
    <w:p w14:paraId="2E011027" w14:textId="77777777" w:rsidR="00221007" w:rsidRDefault="00221007">
      <w:pPr>
        <w:pStyle w:val="a3"/>
      </w:pPr>
      <w:r>
        <w:t xml:space="preserve">　　所以蕅益大師後面又講，「試自檢點」，自己要反省反省、檢點檢點，雖然念佛，「若身心世界猶未放下」，身就是這個身體，心就是心裡的罣礙，牽腸掛肚的事情，還沒有真正徹底放下，貪瞋痴還常常起現行，常常生煩惱，常常還是有是非人我，還是有夾雜，還是妄想一大堆，種種言論、種種的法門，還能誘惑，他說這樣雖然念佛，就不名真念佛人。所以念佛人，蕅益大師講，有真念佛人跟念佛人這樣的差別，加個真，就是他這些都有，所謂老實念佛，真信切願念佛的人，一定是跟這個相應。所以一句佛號，蓮池大師講，「圓攝五宗，該羅八教」，的的確確是這樣。</w:t>
      </w:r>
      <w:r>
        <w:t xml:space="preserve"> </w:t>
      </w:r>
    </w:p>
    <w:p w14:paraId="79D57E42" w14:textId="77777777" w:rsidR="00221007" w:rsidRDefault="00221007">
      <w:pPr>
        <w:pStyle w:val="a3"/>
      </w:pPr>
      <w:r>
        <w:t xml:space="preserve">　　現在老和尚在提倡《弟子規》跟《十善業道經》，他老人家看到了，大概就是真念佛的人不多，念佛的人比較多，就是我們身心世界還是放不下，還會起貪瞋痴，還會去計較一些是非人我，還會有夾雜間斷，還會妄想，還會受到各種言論的迷惑，在這個情況之下，我們這個補習的功課就要重視了。所以老和尚把《弟子規》跟《十善業道經》，對我們老同修講，叫現前補習。就是現在雖然我們學佛、念佛念得很久，要補習這個功課。對剛初學的同修叫認識，先認識這個東西。我們現在老同修就是補習，我們現在一面念佛，一面在補習這個功課，來幫助我們看破放下，幫助我們伏煩惱，幫肋我們信願念佛。所以念佛的人多，真正想求生西方的人不多。雖然念佛，身心世界沒有徹底放下，還不是真正想要到西方淨土去。所以這是我個人這麼多年念佛，還有自己這些年來，對自己一個檢點，的確我自己都沒有做到真念佛人。所以老和尚提出來這個補習功課，當然我們要重視，這是幫助我們念佛得力的。</w:t>
      </w:r>
      <w:r>
        <w:t xml:space="preserve"> </w:t>
      </w:r>
    </w:p>
    <w:p w14:paraId="0E599EDE" w14:textId="77777777" w:rsidR="00221007" w:rsidRDefault="00221007">
      <w:pPr>
        <w:pStyle w:val="a3"/>
      </w:pPr>
      <w:r>
        <w:t xml:space="preserve">　　好，這是講我們念佛。所以夏蓮居老居士他也是在《淨語》裡面有講到，他用一些偈語來對我們開示。他說，「口說極樂邦，心戀娑婆界，如此念彌陀，佛在西方外」。嘴巴一天到晚說我要到極樂世界去，我們也天天在念「願生西方淨土中」，口裡常常在說要往生極樂世界，但是心裡罣礙這個娑婆世界、留戀這個娑婆世界、貪戀這個娑婆世界，他說這樣念阿彌陀佛，那佛在西方外。西方距離我們娑婆世界是十萬億佛國土，他的意思就是超過十萬億佛國土，西方之外了。他這首偈也很耐人尋味，我個人看了是感觸相當的深刻。所以我想一想，的的確確，我們再看看，念佛的人多，真正要求生西方的人是不多。我們沒有真信發願，跟阿彌陀佛的四十八願就不相應。所以難怪過去台中蓮社李老師講，一萬個念佛人，難得有二、三個真正往生西方極樂世界，就是這個道理。</w:t>
      </w:r>
      <w:r>
        <w:t xml:space="preserve"> </w:t>
      </w:r>
    </w:p>
    <w:p w14:paraId="1F306BEA" w14:textId="77777777" w:rsidR="00221007" w:rsidRDefault="00221007">
      <w:pPr>
        <w:pStyle w:val="a3"/>
      </w:pPr>
      <w:r>
        <w:t xml:space="preserve">　　信願念佛這個是特別法門，雖然是特別法門，我們一定要符合這個三資糧，這一生才真正有把握往生到西方極樂世界。如果我們這個信願行，現在是有，但是還達不到經典上講這個標準，那補習功課就相當重要。第一關，像蕅益大師講，配合六度，就是身心世界有沒有放下？這個是第一關。第一關通不過，後面都不用談了。我們為什麼看不破、放不下？因為沒有覺悟。所以蕅益大師也講，真信發願要往生西方極樂世界，你真正發這個心，就是無上菩提心。所以他這個解釋，跟《無量壽經》，發菩提心，一向專念，就是不謀而合。真信發願，我就是要到西方極樂世界，這個世界我絲毫不留戀，希望愈快去愈好，那種強烈的意願，這個心就是無上菩提心。</w:t>
      </w:r>
      <w:r>
        <w:t xml:space="preserve"> </w:t>
      </w:r>
    </w:p>
    <w:p w14:paraId="1FA8AB81" w14:textId="77777777" w:rsidR="00221007" w:rsidRDefault="00221007">
      <w:pPr>
        <w:pStyle w:val="a3"/>
      </w:pPr>
      <w:r>
        <w:t xml:space="preserve">　　我們現在也很想發願要到西方極樂世界，但是這個願發的有時候有，有時候沒有，這個當中就是我們有放不下的。為什麼放不下？我們還沒有真正發菩提心，還沒有看破放下。為什麼看不破放不下？我們也知道這個世界苦，無常，苦空、無常、無我，但是就是放不下。因為我們這個惡業的業障太重，所以這個惡業的業障是迷的根，迷根。所以這個惡業轉過來，我們這個信願就發起來。如果你真信切願，把這個惡業壓過去，那當然可以，像那個老實念佛的人，當然可以，我們要把這個轉過來。所以我們以這個來配合淨業三福，老和尚講經常常給我們開示，佛菩薩、聖賢的教化，第一個階段就轉惡為善，第二個階段轉迷為悟，第三個階段就是轉凡成聖。我們配淨業三福，第一福是「孝養父母，奉事師長，慈心不殺，修十善業」，這個第一福就是轉惡為善。你第一福做到，轉惡為善了，就能進入第二福，「受持三皈，具足眾戒，不犯威儀」，這是轉迷為悟。因為三皈就是覺正淨，覺悟了，正知正見，淨而不染，開始覺悟，轉迷為悟。我們要轉迷為悟，前面一個障礙就是惡業，惡業障礙，惡業是迷根，迷的根。惡業轉過來，我們修十善業，就能進入轉迷為悟，第二個階段。第三個階段，「發菩提心，深信因果，讀誦大乘，勸進行者」，是轉凡成聖。</w:t>
      </w:r>
      <w:r>
        <w:t>所以我們配這個淨業三福也非常清楚。</w:t>
      </w:r>
      <w:r>
        <w:t xml:space="preserve"> </w:t>
      </w:r>
    </w:p>
    <w:p w14:paraId="24C82FE2" w14:textId="77777777" w:rsidR="00221007" w:rsidRDefault="00221007">
      <w:pPr>
        <w:pStyle w:val="a3"/>
      </w:pPr>
      <w:r>
        <w:t xml:space="preserve">　　所以老和尚現在在強調《弟子規》、《十善業道》，就如同他老人家講的現前補習，所以我們如果身心世界猶未放下，這兩樣東西就很重要。如果我們真正放下，那不需要了，一句佛號念到底就好了，就什麼都有，都具足了。所以老和尚也看穿了我們沒有真正放下，所以要補習這個功課。補習，或者其他大乘經典的補充，我們修學的法門，還是修淨土，這個就不算夾雜，這不算夾雜。大家聽經，一定要能夠圓解，你要圓滿的去理解老和尚講的話。不然你常常聽來聽去，有些同修他聽了，他不能圓滿去理解，所以就很多疑惑。譬如老和尚說，我們一部《無量壽經》念到底，就保證往生。後來老和尚又講《金剛經》、《地藏經》、《發起菩薩殊勝志樂經》，現在又講更大部的《大方廣佛華嚴經》。那我們難免疑惑就是，師父你叫我們一部經念到底，為什麼又講那麼多經？老和尚當然他也做了解答，但是有很多同修他們還是有疑惑，疑惑就是他沒有把老和尚講的這個意思真正聽明白。</w:t>
      </w:r>
      <w:r>
        <w:t xml:space="preserve"> </w:t>
      </w:r>
    </w:p>
    <w:p w14:paraId="2EE1B789" w14:textId="77777777" w:rsidR="00221007" w:rsidRDefault="00221007">
      <w:pPr>
        <w:pStyle w:val="a3"/>
      </w:pPr>
      <w:r>
        <w:t xml:space="preserve">　　我們淨宗學會就是依《無量壽經》為主修的經典，以這個為主。《華嚴經》講主伴圓融。你以這個為主，那其他的經都是陪伴的，來幫助你深入這部經。我們並沒有改變修其他法門，等於是說其他的經典，是來給《無量壽經》做補充說明。因為這部經提了一些綱領，細目沒有講，我們不知道怎麼做法？譬如說孝順父母，《無量壽經》有講要怎麼孝順嗎？沒講，它提出這個綱領。具體的做法就是《弟子規》，怎麼孝？入則孝，「父母呼，應勿緩」，像這個就是具體的，註解這一句。所以老和尚講《地藏經》，美國同修就有疑惑：師父，你不是叫我們一部經念到底，現在怎麼又講《地藏經》？老和尚說：沒有，我還是講淨土。他說：你明明在講《地藏經》。他說這個，我是在解釋淨業三福的第一福。一定要了解主伴圓融，還有賓主，你以哪個為主。譬如說你以《地藏經》為主，那《無量壽經》也是伴，它幫助你深入《地藏經》。你以《金剛經》為主，其他的經也都是伴，幫助你深入這部經典。我們一定要明白這個道理，大家聽經就是要明白這些道理，才不會有什麼疑問。</w:t>
      </w:r>
      <w:r>
        <w:t xml:space="preserve"> </w:t>
      </w:r>
    </w:p>
    <w:p w14:paraId="244AD2B8" w14:textId="77777777" w:rsidR="00221007" w:rsidRDefault="00221007">
      <w:pPr>
        <w:pStyle w:val="a3"/>
      </w:pPr>
      <w:r>
        <w:t xml:space="preserve">　　是不是每個人都需要補充？不一定。就是說，過去我也常常跟大家說一個比喻，像我們抓中藥，大家有吃過中藥，應該都知道。中藥，有時候我們的毛病，你要抓一種就可以。他這個毛病很輕，他一個甘草幾片，泡個茶喝，他這個毛病就可以治療了。毛病比較多一點，比較重的，加個三味、五味；再重的，加個十幾味。像我自己曾經吃過一百多味，這麼一大包，熬了三天三夜，那最嚴重，業障深重。那就說明你以這部經為主，你需要哪部經再來補充說明，每個人也不是完全一樣。有的人需要再一部來註解，大概就全部都可以明瞭，知道怎麼做；有的要二部，有的要三部，有的四部、五部，這個因人而異，所以這個也不是一定的。所以老和尚現在講這麼多經，就像大冰箱，菜很多，那不是叫你一餐全部把它煮光，你自己挑你這餐要吃的，你需要多少量，你要怎麼配。或者跟我們抓中藥也是一樣，你要抓幾樣，來對治你現前這個毛病，每個人的情況不一樣。</w:t>
      </w:r>
      <w:r>
        <w:t xml:space="preserve"> </w:t>
      </w:r>
    </w:p>
    <w:p w14:paraId="6582AF6A" w14:textId="77777777" w:rsidR="00221007" w:rsidRDefault="00221007">
      <w:pPr>
        <w:pStyle w:val="a3"/>
      </w:pPr>
      <w:r>
        <w:t xml:space="preserve">　　但是主要，基本的，像講孝，像《地藏經》是老和尚成立新道場，他一定要講的。他說沒有地，什麼都不用談了。《十善業道經》也是基本的，這個等於是共同科目，包括現在的《弟子規》。《十善業道》後面講到，「人天身、聲聞菩提、獨覺菩提、無上菩提，皆依此法以為根本而得成就」。所以我們雖然念佛，還沒有發菩提心，你要補習這個十善，這個十善業幫助你發菩提心。不管你要修四聖諦的菩提心，或者十二因緣的菩提心，或者是菩薩無上的菩提心。或者你要求個人天福報，都要依這個善法，以為根本，才能成就。所以老和尚講，叫現前補習，就是這個道理。</w:t>
      </w:r>
      <w:r>
        <w:t xml:space="preserve"> </w:t>
      </w:r>
    </w:p>
    <w:p w14:paraId="619055CA" w14:textId="77777777" w:rsidR="00221007" w:rsidRDefault="00221007">
      <w:pPr>
        <w:pStyle w:val="a3"/>
      </w:pPr>
      <w:r>
        <w:t xml:space="preserve">　　《弟子規》這些，我們一定要學習，因為我們畢竟不是那種上根利智的，一聞千悟，聽一句他就開悟了。我們如果不是那樣的根性，那這些補習功課還是需要，不然我們在生活當中，我們就不懂得怎麼做人、怎麼處事、怎麼存心，這個進退都沒有個依據。在生活當中，我們進退沒有依據，你心就會散亂。事情不會處理，講話講錯話，等一下懊惱了半天，那你念佛還能得功夫成片嗎？每天處理事情，一天到晚生煩惱，那你怎麼有辦法念到功夫成片？這個就是我們功夫成片的障礙。所以現在這個《弟子規》、《十善業道經》，也是幫助我們發菩提心，念佛念到功夫成片，一心不亂的助緣，等於是助行。如果你真是老實念佛人，那真的是不需要。因為我剛才講了，有的人他業障輕，他不需要那麼多。這個是也沒有什麼好供養大家，個人業障比較重，所以有這些感受，提供給大家做一個參考。</w:t>
      </w:r>
      <w:r>
        <w:t xml:space="preserve"> </w:t>
      </w:r>
    </w:p>
    <w:p w14:paraId="79380FE1" w14:textId="77777777" w:rsidR="00221007" w:rsidRDefault="00221007">
      <w:pPr>
        <w:pStyle w:val="a3"/>
      </w:pPr>
      <w:r>
        <w:t xml:space="preserve">　　大家長年在這裡念佛，都會得到佛力加持。在山上能夠長久住下來，也是我們磨鍊定力的一種方式。去年跟老和尚到日本參觀比叡山，在古代日本一些高僧大德都從比叡山出來的。不管哪宗、哪派都要去那邊山上修行十六年，學成就了才下山。老和尚就是因為去那邊參觀，聽到他們講，不過現在日本沒有人願意上去山上住十六年，是以前，古時候。所以老和尚怕現代的人沒有耐心，他回到圖文巴就提出九年。不過九年也不容易，我看要待在山上九年都不下山，也不是很容易的事情。我們這裡就定個十年吧！我們多一年好了，住個十年，十年不下山。十年不下山，大概本地的人比較可以，如果外地來的，大概因為簽證的問題，還得要下山去。現在我們這裡有幾位是古晉當地人？你是當地人，你可以住十年。</w:t>
      </w:r>
      <w:r>
        <w:t xml:space="preserve"> </w:t>
      </w:r>
    </w:p>
    <w:p w14:paraId="76C62159" w14:textId="77777777" w:rsidR="00221007" w:rsidRDefault="00221007">
      <w:pPr>
        <w:pStyle w:val="a3"/>
      </w:pPr>
      <w:r>
        <w:t xml:space="preserve">　　悟忍法師：他上山沒幾天就下山。不下山十年，十年不下山。</w:t>
      </w:r>
      <w:r>
        <w:t xml:space="preserve"> </w:t>
      </w:r>
    </w:p>
    <w:p w14:paraId="29FA41DA" w14:textId="77777777" w:rsidR="00221007" w:rsidRDefault="00221007">
      <w:pPr>
        <w:pStyle w:val="a3"/>
      </w:pPr>
      <w:r>
        <w:t xml:space="preserve">　　悟道法師：阿凱是古晉，他都不用簽證，他可以住十年。</w:t>
      </w:r>
      <w:r>
        <w:t xml:space="preserve"> </w:t>
      </w:r>
    </w:p>
    <w:p w14:paraId="00BD1F0B" w14:textId="77777777" w:rsidR="00221007" w:rsidRDefault="00221007">
      <w:pPr>
        <w:pStyle w:val="a3"/>
      </w:pPr>
      <w:r>
        <w:t xml:space="preserve">　　悟忍法師：跑到台北去了。</w:t>
      </w:r>
      <w:r>
        <w:t xml:space="preserve"> </w:t>
      </w:r>
    </w:p>
    <w:p w14:paraId="725C8A1D" w14:textId="77777777" w:rsidR="00221007" w:rsidRDefault="00221007">
      <w:pPr>
        <w:pStyle w:val="a3"/>
      </w:pPr>
      <w:r>
        <w:t xml:space="preserve">　　悟道法師：因為他爸爸年輕就到台灣去了。這個事也不容易，這個都是看因緣。我們現在也不敢要求，因為因緣的關係，有時候不是說我們願意下山去，有些因緣來了，你不得不下山去，這個不是自己要下山去的。但是我們雖然是下山去，能夠在山上住的時間比較長，住個十年、十幾年，沒有大成就，也有小成就，起碼你也能夠有相當一個定力。因為這個定力是怎麼磨鍊？一定是跟這個環境，跟這邊人事，這樣去歷練的。</w:t>
      </w:r>
      <w:r>
        <w:t xml:space="preserve"> </w:t>
      </w:r>
    </w:p>
    <w:p w14:paraId="632B5F50" w14:textId="77777777" w:rsidR="00221007" w:rsidRDefault="00221007">
      <w:pPr>
        <w:pStyle w:val="a3"/>
      </w:pPr>
      <w:r>
        <w:t xml:space="preserve">　　過去我們住在圖書館，出家就想跟老和尚學講經。那個時候哪有辦法像新加坡的培訓班，老和尚還坐在下面聽你講，還要給你寫批評，哪有？老和尚就是講開示，他就講現在學經，怎麼學得出來？就在生活當中學。他就講一個禪宗的公案，以前有個參禪的，到一個禪師那邊要去參禪，禪師什麼也沒有教他，每天叫他上山砍柴、挑水。結果他砍柴、挑水十年，有一天他就跟禪師講，我到山上來，目的就是要跟你學禪的，你也沒教我怎麼去參禪，每天叫我去山上砍柴、挑水，做了十年，我什麼也沒學到。他說我要下山了，我要到其他地方去學。這個時候禪師看看，他的因緣成熟了，磨鍊得差不多了，那個時候再教他參禪，他沒多久就大徹大悟。</w:t>
      </w:r>
      <w:r>
        <w:t xml:space="preserve"> </w:t>
      </w:r>
    </w:p>
    <w:p w14:paraId="11F47148" w14:textId="77777777" w:rsidR="00221007" w:rsidRDefault="00221007">
      <w:pPr>
        <w:pStyle w:val="a3"/>
      </w:pPr>
      <w:r>
        <w:t xml:space="preserve">　　為什麼沒有一去就教他怎麼參？因為那個時候還沒有具備參禪的條件。我們修行，六度當中，布施跟忍辱是一個中心。《金剛經》講布施、忍辱，講得最多。第一個布施，教你要放下，身心世界要真放得下。持戒，當然是需要。持戒，如果沒有忍辱，保不住，就火燒功德林。所以在這個十年當中，道場有很多人事物。人事物，我們平常講，不如意的事情十有八九，順心的事情比較少，會忤逆你的、會違背你意思的比較多，那這個當中你就要修忍辱。所以悟忍法師，老和尚就是要她修忍辱波羅蜜。所以我們不能忍的時候，就要想到師父叫我悟忍，就趕快要忍下來。</w:t>
      </w:r>
      <w:r>
        <w:t xml:space="preserve"> </w:t>
      </w:r>
    </w:p>
    <w:p w14:paraId="69AA9C3D" w14:textId="77777777" w:rsidR="00221007" w:rsidRDefault="00221007">
      <w:pPr>
        <w:pStyle w:val="a3"/>
      </w:pPr>
      <w:r>
        <w:t xml:space="preserve">　　《金剛經》講，「一切法得成於忍」。所以大忍有大成就，小忍有小成就。一定是經過這樣的一個磨鍊，忍辱，你修到一個程度，你的心就定下來，你就能夠提升了。你境界提升，就精進，提升了。提升，你才能得定；定了，才會開智慧。這時候教他怎麼參，才能得定。所以我們要跟老和尚學講經，那時候哪有辦法，就是在人事當中磨鍊。所以在這個當中，也是訓練我們忍辱的。所以布施、忍辱是禪定的前方便。所以這個六度，它有一定的順序。所以我們在這個地方，也是要經過很多人事物的磨鍊。有些人他忍得受不了了，他就想一個人去躲起來。大家想一想，一個人躲起來，是不是心就會清淨？不一定。沒有別人找麻煩，會不會生煩惱？自己跟自己會過不去，不相信你試看看。自己住也會生煩惱，有的人甚至會發狂，一個人。</w:t>
      </w:r>
      <w:r>
        <w:t xml:space="preserve"> </w:t>
      </w:r>
    </w:p>
    <w:p w14:paraId="5138BC22" w14:textId="77777777" w:rsidR="00221007" w:rsidRDefault="00221007">
      <w:pPr>
        <w:pStyle w:val="a3"/>
      </w:pPr>
      <w:r>
        <w:t xml:space="preserve">　　像悟本師兄以前說做煩了，他說我們二十四小時待命，在家人還有放假，我們出家人什麼假也沒有，而且還要二十四小時待命，什麼都要幹。那個時候是什麼都要做，拉拉雜雜什麼都要做。在華藏圖書館那個環境，悟儀法師她們是很清楚，以前附近有些喝酒的，酒喝下去就撒尿、拉大便，就拉在樓梯間，臭得要死，我跟師兄兩個人壓著鼻子掃大便，那個也是熬了很多年。後來也有幾個女眾師兄，也是去掃過大便，像悟梵師都掃過，有的不敢去掃。這個我們都是修忍辱，我在圖書館待了十二年，修忍辱。那個時候我從基金會到圖書館，有一些基金會的菩薩就去圖書館跟老和尚講，悟道法師要去基金會那邊，基金會都沒有法師，邀請他過去。老和尚就跟他們講，悟道要把他磨得圓圓的，才能出去。他說我那個角太多了，稜角、稜線太多，要磨得圓圓的，像這個盤子一樣</w:t>
      </w:r>
      <w:r>
        <w:t xml:space="preserve"> </w:t>
      </w:r>
    </w:p>
    <w:p w14:paraId="08963461" w14:textId="77777777" w:rsidR="00221007" w:rsidRDefault="00221007">
      <w:pPr>
        <w:pStyle w:val="a3"/>
      </w:pPr>
      <w:r>
        <w:t xml:space="preserve">　　在那邊，的確是磨了不少，但是還沒有磨乾淨，所以離開圖書館還繼續磨，不同的對象來磨。因為在圖書館是給館長，還有一些客觀環境來磨，離開圖書館，自己收了徒弟，被徒弟磨，徒弟也是我的善知識。徒弟有的不聽話，你會生氣，氣到最後，就放下吧！現在看了就不會氣，我們境界就提升了。所以有些徒弟，讓我生氣的，他也是善知識，他在考驗我忍辱的功夫。以前不聽，我會睡不著覺，那個心會結在這個地方，真的就像快要吐血一樣。現在想一想，何必呢？徒弟自有徒弟福，你操什麼心呢？放下吧！所以現在就比較平淡，現在我就會比較開朗一點。雖然還沒有完全放下，但是有放下一部分。</w:t>
      </w:r>
      <w:r>
        <w:t xml:space="preserve"> </w:t>
      </w:r>
    </w:p>
    <w:p w14:paraId="0564206B" w14:textId="77777777" w:rsidR="00221007" w:rsidRDefault="00221007">
      <w:pPr>
        <w:pStyle w:val="a3"/>
      </w:pPr>
      <w:r>
        <w:t xml:space="preserve">　　所以我建議悟忍法師也要收徒弟，境界才會提升。就好像自己有兒女一樣，你把兒女生下來了，你怎麼辦？你不忍，也得忍；不受，也得去受。所以收徒弟也有這個好處。老和尚已經執照發給你了，你就依教奉行吧！這次來，我幫你舉行個儀式，如果你怕混淆不清，就用原來我們十普寺的見字輩。看要見什麼？見佛是最好，「憶佛念佛，現前當來，必定見佛」。所以收徒弟也是提升我們的境界，你剛開始會很生氣，沒錯。但是氣到最後，你就會提升，你就慢慢不會氣了，你境界就提升了。他幫助你提升境界，所以這個也不是壞事。</w:t>
      </w:r>
      <w:r>
        <w:t xml:space="preserve"> </w:t>
      </w:r>
    </w:p>
    <w:p w14:paraId="6D3C5EAB" w14:textId="77777777" w:rsidR="00221007" w:rsidRDefault="00221007">
      <w:pPr>
        <w:pStyle w:val="a3"/>
      </w:pPr>
      <w:r>
        <w:t xml:space="preserve">　　聽眾：但是師兄不是講過嗎？說要力行《十善業道》，還有《弟子規》之後，落實之後，才能。</w:t>
      </w:r>
      <w:r>
        <w:t xml:space="preserve"> </w:t>
      </w:r>
    </w:p>
    <w:p w14:paraId="4008AFFF" w14:textId="77777777" w:rsidR="00221007" w:rsidRDefault="00221007">
      <w:pPr>
        <w:pStyle w:val="a3"/>
      </w:pPr>
      <w:r>
        <w:t xml:space="preserve">　　悟道法師：這個可以兩年的時間先學，先不要受戒，先學這兩樣東西，學兩年。學了大概可以，再去受戒。</w:t>
      </w:r>
      <w:r>
        <w:t xml:space="preserve"> </w:t>
      </w:r>
    </w:p>
    <w:p w14:paraId="28549671" w14:textId="77777777" w:rsidR="00221007" w:rsidRDefault="00221007">
      <w:pPr>
        <w:pStyle w:val="a3"/>
      </w:pPr>
      <w:r>
        <w:t xml:space="preserve">　　聽眾：那就是先剃了。</w:t>
      </w:r>
      <w:r>
        <w:t xml:space="preserve"> </w:t>
      </w:r>
    </w:p>
    <w:p w14:paraId="501C277F" w14:textId="77777777" w:rsidR="00221007" w:rsidRDefault="00221007">
      <w:pPr>
        <w:pStyle w:val="a3"/>
      </w:pPr>
      <w:r>
        <w:t xml:space="preserve">　　悟道法師：但是你也不要指望，收徒弟百分之百都達到這個水平，因為佛陀也是示現給我們看，佛陀的僧團都還有六群比丘，對不對？那我們何德何能，收十個都是佛菩薩，那怎麼可能？除非在極樂世界，在娑婆世界是沒這回事的。所以彼此，師徒之間也是互相成長，我覺得是教學相長，因為這個是心路歷程。所以徒弟有些會這種情況，你就不會感到很意外，你就會很坦然去面對、去接受這個事實，然後你用另外一個角度去看，我們自己會業障現前，他也會業障現前，那你也要去同情他，以同情自己的心理去同情別人，他也是在修。所以我們就是要恆順眾生。</w:t>
      </w:r>
      <w:r>
        <w:t xml:space="preserve"> </w:t>
      </w:r>
    </w:p>
    <w:p w14:paraId="632400B0" w14:textId="77777777" w:rsidR="00221007" w:rsidRDefault="00221007">
      <w:pPr>
        <w:pStyle w:val="a3"/>
      </w:pPr>
      <w:r>
        <w:t xml:space="preserve">　　我現在收徒弟，也是有些方面不能太勉強，有些方面他能夠接受的部分，要求；不能接受的，就不能太勉強，要時間給他，彼此都在修。這個也沒有什麼不好，我告訴你，這是根據我收徒弟的經驗，寶貴的經驗提供給你。因為你已經有執照了，其他師兄弟都還沒發，對不對？你已經有執照了。老和尚發執照，他也不是隨便發的，我們要相信老和尚他的智慧。</w:t>
      </w:r>
      <w:r>
        <w:t xml:space="preserve"> </w:t>
      </w:r>
    </w:p>
    <w:p w14:paraId="773B39B3" w14:textId="77777777" w:rsidR="00221007" w:rsidRDefault="00221007">
      <w:pPr>
        <w:pStyle w:val="a3"/>
      </w:pPr>
      <w:r>
        <w:t xml:space="preserve">　　悟忍法師：師父有對他們開示。</w:t>
      </w:r>
      <w:r>
        <w:t xml:space="preserve"> </w:t>
      </w:r>
    </w:p>
    <w:p w14:paraId="36217918" w14:textId="77777777" w:rsidR="00221007" w:rsidRDefault="00221007">
      <w:pPr>
        <w:pStyle w:val="a3"/>
      </w:pPr>
      <w:r>
        <w:t xml:space="preserve">　　悟道法師：當然老和尚他的要求是一定，「取法乎上，僅得其中」，他當然要求要高。他當然不能說，你們就這樣子，就很好了，可以了，哪有這樣？一定說，你們要做到像佛菩薩這樣，一定是這樣。如果達不到？還有個羅漢；再達不到，還能帶業往生。所以我跟你講真的，這個也是互相磨鍊，這樣境界彼此才會進步。</w:t>
      </w:r>
      <w:r>
        <w:t xml:space="preserve"> </w:t>
      </w:r>
    </w:p>
    <w:p w14:paraId="3D2F6B4E" w14:textId="77777777" w:rsidR="00221007" w:rsidRDefault="00221007">
      <w:pPr>
        <w:pStyle w:val="a3"/>
      </w:pPr>
      <w:r>
        <w:t xml:space="preserve">　　聽眾：互相成長。</w:t>
      </w:r>
      <w:r>
        <w:t xml:space="preserve"> </w:t>
      </w:r>
    </w:p>
    <w:p w14:paraId="5F346427" w14:textId="77777777" w:rsidR="00221007" w:rsidRDefault="00221007">
      <w:pPr>
        <w:pStyle w:val="a3"/>
      </w:pPr>
      <w:r>
        <w:t xml:space="preserve">　　悟道法師：對！所以有時候徒弟來忤逆，也不是不好，你可以修忍辱。你氣死了，也沒有用，他還是有行我素。如果要用師徒的標準去要求他，他不能接受；不能接受，他就反抗。所以在這個當中，我們就要修忍，你那個法號就用上了。</w:t>
      </w:r>
      <w:r>
        <w:t xml:space="preserve"> </w:t>
      </w:r>
    </w:p>
    <w:p w14:paraId="77F31DAE" w14:textId="77777777" w:rsidR="00221007" w:rsidRDefault="00221007">
      <w:pPr>
        <w:pStyle w:val="a3"/>
      </w:pPr>
      <w:r>
        <w:t xml:space="preserve">　　悟忍法師：我就是還沒修好，所以師父要我修。</w:t>
      </w:r>
      <w:r>
        <w:t xml:space="preserve"> </w:t>
      </w:r>
    </w:p>
    <w:p w14:paraId="44C6A388" w14:textId="77777777" w:rsidR="00221007" w:rsidRDefault="00221007">
      <w:pPr>
        <w:pStyle w:val="a3"/>
      </w:pPr>
      <w:r>
        <w:t xml:space="preserve">　　悟道法師：就是沒修好，才要修。修好了，就畢業了。</w:t>
      </w:r>
      <w:r>
        <w:t xml:space="preserve"> </w:t>
      </w:r>
    </w:p>
    <w:p w14:paraId="137C740C" w14:textId="77777777" w:rsidR="00221007" w:rsidRDefault="00221007">
      <w:pPr>
        <w:pStyle w:val="a3"/>
      </w:pPr>
      <w:r>
        <w:t xml:space="preserve">　　悟忍法師：還沒修好，就要收徒弟，等一下不是很慘，自己都做不好。</w:t>
      </w:r>
      <w:r>
        <w:t xml:space="preserve"> </w:t>
      </w:r>
    </w:p>
    <w:p w14:paraId="287CA975" w14:textId="77777777" w:rsidR="00221007" w:rsidRDefault="00221007">
      <w:pPr>
        <w:pStyle w:val="a3"/>
      </w:pPr>
      <w:r>
        <w:t xml:space="preserve">　　悟道法師：因為你要收徒弟，才會修得好，因為有徒弟在下面逼你。你沒有收徒弟，反正我沒徒弟，修不好也沒關係。</w:t>
      </w:r>
      <w:r>
        <w:t xml:space="preserve"> </w:t>
      </w:r>
    </w:p>
    <w:p w14:paraId="517DB0B7" w14:textId="77777777" w:rsidR="00221007" w:rsidRDefault="00221007">
      <w:pPr>
        <w:pStyle w:val="a3"/>
      </w:pPr>
      <w:r>
        <w:t xml:space="preserve">　　悟忍法師：我一定要往生，沒有不行，真修不好，這麼多人。</w:t>
      </w:r>
      <w:r>
        <w:t xml:space="preserve"> </w:t>
      </w:r>
    </w:p>
    <w:p w14:paraId="5DF133B2" w14:textId="77777777" w:rsidR="00221007" w:rsidRDefault="00221007">
      <w:pPr>
        <w:pStyle w:val="a3"/>
      </w:pPr>
      <w:r>
        <w:t xml:space="preserve">　　悟道法師：收徒弟你也不能完全想要收好的，有時候壞的也要收。</w:t>
      </w:r>
      <w:r>
        <w:t xml:space="preserve"> </w:t>
      </w:r>
    </w:p>
    <w:p w14:paraId="09591DFE" w14:textId="77777777" w:rsidR="00221007" w:rsidRDefault="00221007">
      <w:pPr>
        <w:pStyle w:val="a3"/>
      </w:pPr>
      <w:r>
        <w:t xml:space="preserve">　　悟忍法師：對不起，我都不知道。</w:t>
      </w:r>
      <w:r>
        <w:t xml:space="preserve"> </w:t>
      </w:r>
    </w:p>
    <w:p w14:paraId="3AE04316" w14:textId="77777777" w:rsidR="00221007" w:rsidRDefault="00221007">
      <w:pPr>
        <w:pStyle w:val="a3"/>
      </w:pPr>
      <w:r>
        <w:t xml:space="preserve">　　悟道法師：不然你要有記錄。</w:t>
      </w:r>
      <w:r>
        <w:t xml:space="preserve"> </w:t>
      </w:r>
    </w:p>
    <w:p w14:paraId="487A641B" w14:textId="77777777" w:rsidR="00221007" w:rsidRDefault="00221007">
      <w:pPr>
        <w:pStyle w:val="a3"/>
      </w:pPr>
      <w:r>
        <w:t xml:space="preserve">　　悟忍法師：師父說，要住上一、二年，然後要修《十善業道經》的善男子，善女人的標準，還有《弟子規》，他說如果《弟子規》會背，有做到，會寫，那就可以剃。但是他們要剃頭的人要自己講，不是我去講。我去講，我有責任。</w:t>
      </w:r>
      <w:r>
        <w:t xml:space="preserve"> </w:t>
      </w:r>
    </w:p>
    <w:p w14:paraId="1A5F33BB" w14:textId="77777777" w:rsidR="00221007" w:rsidRDefault="00221007">
      <w:pPr>
        <w:pStyle w:val="a3"/>
      </w:pPr>
      <w:r>
        <w:t xml:space="preserve">　　悟道法師：講什麼？</w:t>
      </w:r>
      <w:r>
        <w:t xml:space="preserve"> </w:t>
      </w:r>
    </w:p>
    <w:p w14:paraId="51505131" w14:textId="77777777" w:rsidR="00221007" w:rsidRDefault="00221007">
      <w:pPr>
        <w:pStyle w:val="a3"/>
      </w:pPr>
      <w:r>
        <w:t xml:space="preserve">　　悟忍法師：自己要剃頭的人，自己要發願，自己要講，對不對？師父講，叫他不要走。我們覺得自己做得可以的，然後常住大家也都很歡喜，再去剃，這樣比較好。也沒有講，我自己就去幫人剃，剃了，結果變自己負擔，對不對？壓力很重。</w:t>
      </w:r>
      <w:r>
        <w:t xml:space="preserve"> </w:t>
      </w:r>
    </w:p>
    <w:p w14:paraId="1147B0DA" w14:textId="77777777" w:rsidR="00221007" w:rsidRDefault="00221007">
      <w:pPr>
        <w:pStyle w:val="a3"/>
      </w:pPr>
      <w:r>
        <w:t xml:space="preserve">　　悟道法師：通權達變，也不能死在言下。死在言下，就變成佛呆子，要能通權達變。真的，我沒有騙你，譬如你在管理這個道場，很多情況他不能理解。好像你軍隊，你在前線打仗，皇帝在皇宮他不知道，你在那邊拼死拼活，在衝鋒陷陣，他不知道，不知道那裡的情況。所以有些現實的情況，你自己要做處理。師父他老人家沒來，他不知道。</w:t>
      </w:r>
      <w:r>
        <w:t xml:space="preserve"> </w:t>
      </w:r>
    </w:p>
    <w:p w14:paraId="06584BD4" w14:textId="77777777" w:rsidR="00221007" w:rsidRDefault="00221007">
      <w:pPr>
        <w:pStyle w:val="a3"/>
      </w:pPr>
      <w:r>
        <w:t xml:space="preserve">　　聽眾：現在寺裡面，是說他們常住兩年。</w:t>
      </w:r>
      <w:r>
        <w:t xml:space="preserve"> </w:t>
      </w:r>
    </w:p>
    <w:p w14:paraId="0461B313" w14:textId="77777777" w:rsidR="00221007" w:rsidRDefault="00221007">
      <w:pPr>
        <w:pStyle w:val="a3"/>
      </w:pPr>
      <w:r>
        <w:t xml:space="preserve">　　悟忍法師：對，他們都還沒有。</w:t>
      </w:r>
      <w:r>
        <w:t xml:space="preserve"> </w:t>
      </w:r>
    </w:p>
    <w:p w14:paraId="331F9614" w14:textId="77777777" w:rsidR="00221007" w:rsidRDefault="00221007">
      <w:pPr>
        <w:pStyle w:val="a3"/>
      </w:pPr>
      <w:r>
        <w:t xml:space="preserve">　　聽眾：他們要常住兩年，兩年之後，他們願意的話就可以。</w:t>
      </w:r>
      <w:r>
        <w:t xml:space="preserve"> </w:t>
      </w:r>
    </w:p>
    <w:p w14:paraId="5DCD3D41" w14:textId="77777777" w:rsidR="00221007" w:rsidRDefault="00221007">
      <w:pPr>
        <w:pStyle w:val="a3"/>
      </w:pPr>
      <w:r>
        <w:t xml:space="preserve">　　悟道法師：兩年是一個緩衝期，就是學《弟子規》跟學《十善業道經》，這兩年就是說在這個地方奠定基礎。然後這個基礎大概有六十分以上，就可以剃度。剃度之後，再學一年的《沙彌律儀》，就可以去受戒了。大概三年。</w:t>
      </w:r>
      <w:r>
        <w:t xml:space="preserve"> </w:t>
      </w:r>
    </w:p>
    <w:p w14:paraId="25B3C51A" w14:textId="77777777" w:rsidR="00221007" w:rsidRDefault="00221007">
      <w:pPr>
        <w:pStyle w:val="a3"/>
      </w:pPr>
      <w:r>
        <w:t xml:space="preserve">　　聽眾：要，都三年。</w:t>
      </w:r>
      <w:r>
        <w:t xml:space="preserve"> </w:t>
      </w:r>
    </w:p>
    <w:p w14:paraId="7C9D2BCA" w14:textId="77777777" w:rsidR="00221007" w:rsidRDefault="00221007">
      <w:pPr>
        <w:pStyle w:val="a3"/>
      </w:pPr>
      <w:r>
        <w:t xml:space="preserve">　　悟道法師：就是說從兩年，然後一年。</w:t>
      </w:r>
      <w:r>
        <w:t xml:space="preserve"> </w:t>
      </w:r>
    </w:p>
    <w:p w14:paraId="34A5F12D" w14:textId="77777777" w:rsidR="00221007" w:rsidRDefault="00221007">
      <w:pPr>
        <w:pStyle w:val="a3"/>
      </w:pPr>
      <w:r>
        <w:t xml:space="preserve">　　悟忍法師：他們都還沒有滿一年。</w:t>
      </w:r>
      <w:r>
        <w:t xml:space="preserve"> </w:t>
      </w:r>
    </w:p>
    <w:p w14:paraId="5D220A83" w14:textId="77777777" w:rsidR="00221007" w:rsidRDefault="00221007">
      <w:pPr>
        <w:pStyle w:val="a3"/>
      </w:pPr>
      <w:r>
        <w:t xml:space="preserve">　　悟道法師：有滿一年了嗎？</w:t>
      </w:r>
      <w:r>
        <w:t xml:space="preserve"> </w:t>
      </w:r>
    </w:p>
    <w:p w14:paraId="7DFA2225" w14:textId="77777777" w:rsidR="00221007" w:rsidRDefault="00221007">
      <w:pPr>
        <w:pStyle w:val="a3"/>
      </w:pPr>
      <w:r>
        <w:t xml:space="preserve">　　聽眾：不是已經滿了嗎？我記得滿三年了。</w:t>
      </w:r>
      <w:r>
        <w:t xml:space="preserve"> </w:t>
      </w:r>
    </w:p>
    <w:p w14:paraId="7FFCEE7B" w14:textId="77777777" w:rsidR="00221007" w:rsidRDefault="00221007">
      <w:pPr>
        <w:pStyle w:val="a3"/>
      </w:pPr>
      <w:r>
        <w:t xml:space="preserve">　　悟道法師：不過，發心要出家是很好，事先的預備功夫做得愈好，那愈可以。因為我們還沒有出家之前，有些業障還不會現前，出家之後，有些業障會陸陸續續的現前，自己身體方面，還有人事境緣方面，這些業障都會現前。如果你在家這個階段能夠多修福，福能除障，出家就沒有障礙。如果沒有福報，出家障礙還是滿多的，這是事實，不是身體不好，不然就是很多拉拉雜雜的事，讓你心靜不下來。</w:t>
      </w:r>
      <w:r>
        <w:t xml:space="preserve"> </w:t>
      </w:r>
    </w:p>
    <w:p w14:paraId="2555ED6E" w14:textId="77777777" w:rsidR="00221007" w:rsidRDefault="00221007">
      <w:pPr>
        <w:pStyle w:val="a3"/>
      </w:pPr>
      <w:r>
        <w:t xml:space="preserve">　　悟忍法師：我就是業障現前。</w:t>
      </w:r>
      <w:r>
        <w:t xml:space="preserve"> </w:t>
      </w:r>
    </w:p>
    <w:p w14:paraId="6C825B77" w14:textId="77777777" w:rsidR="00221007" w:rsidRDefault="00221007">
      <w:pPr>
        <w:pStyle w:val="a3"/>
      </w:pPr>
      <w:r>
        <w:t xml:space="preserve">　　悟道法師：我出家，根據我個人的經驗，業障一個階段、一個階段都出現，非常重，求佛力加持。念佛消業障是很殊勝，很快，但是要有耐心。現在大家在這裡念佛，不管怎麼樣都會消業障。至心念一句阿彌陀佛，能滅八十億劫生死重罪，但是我們無始劫以來的業障，無量無邊。雖然念佛有消了一些業障，但是還沒有完全消盡，所以還要繼續念。這個念的當中，前面講第一個就是深信，信心。這個信心非常重要，往往有一些境界現前，我們信心就會喪失、就會動搖。一般來講，我們業障沒有現前的時候，這個信心都還能保持。一旦我們遇到一些挫折、困難，或者是身體有毛病，種種的境緣來，往往在這個時候信心就會退了，信心就會動搖。或者遇到一些不同的知見、言論來的時候，我們的信心也會動搖。所以我們一定要在這個當中去歷鍊，能夠把持自己的心真誠清淨平等。所以在一切人事當中無非是練真誠清淨平等正覺慈悲，就練這個。所以一切境緣，我們都要能夠回過頭來，去觀照我們的起心動念。我們現在起這個心動這個念跟菩提心相應，還是跟煩惱相應？這是我這些年來，也是常常在觀察自己的。這樣我們才會知道，我們的心態、我們的毛病在哪裡。</w:t>
      </w:r>
      <w:r>
        <w:t xml:space="preserve"> </w:t>
      </w:r>
    </w:p>
    <w:p w14:paraId="5FFBE182" w14:textId="77777777" w:rsidR="00221007" w:rsidRDefault="00221007">
      <w:pPr>
        <w:pStyle w:val="a3"/>
      </w:pPr>
      <w:r>
        <w:t xml:space="preserve">　　所以今年我們到圖文巴淨宗學院去上《弟子規》，那也是老和尚他大慈大悲威德的加持。當時去，我也覺得出家這麼多年，都在聽大乘經論，聽老和尚講的，老和尚現在又要求要上《弟子規》。老和尚他要帶我們去上課、去聽課，我們當然也不能說不去，應該要依教奉行。雖然依教奉行，但是也是勉為其難，心裡總是帶著有些勉強，不是很自然、很樂意的欣然接受。這是我個人的心路歷程。總會覺得這個《弟子規》，好像過去聽起來就是教童蒙小孩，我們現在都這麼老了，學也學不來。再學這個，感覺上有點吃力跟困難，因為習氣已經很重，要再學這個，實在是有困難。總會覺得我們現在是很難有辦法來學這個東西，因此也就沒有很認真要來學這個東西。但是因為老和尚他這麼重視《弟子規》，所以我們也是勉為其難的依教奉行去聽課。聽課的過程當中，當然自己的起心動念，拉拉雜雜這些嫉妒障礙，種種的念頭都會起來。所以今年我到圖文巴，我自己心態一直在調整。最難降伏的就是慢心，我慢。老和尚他也示現給我們看，他說他年紀這麼大，他快八十了，他都在聽。他都能坐在下面聽，那我們憑什麼不能坐在下面聽？所以我那個時候就一直調伏自己的慢心。這個慢，貪瞋痴慢，四大煩惱常相隨，因為我們總有分別心，所以這個真誠清淨</w:t>
      </w:r>
      <w:r>
        <w:t>平等正覺慈悲，就是因為有這些在攪亂，所以我們沒有辦法達到。所以這些地方，也是我們要學習的地方。我們換一個不同的人來，我們用什麼真誠心去看待一切人都是佛菩薩？</w:t>
      </w:r>
      <w:r>
        <w:t xml:space="preserve"> </w:t>
      </w:r>
    </w:p>
    <w:p w14:paraId="5D072D0A" w14:textId="77777777" w:rsidR="00221007" w:rsidRDefault="00221007">
      <w:pPr>
        <w:pStyle w:val="a3"/>
      </w:pPr>
      <w:r>
        <w:t xml:space="preserve">　　所以這次在善果林辦《弟子規》，蔡老師他到圖文巴之前，先到台南淨宗學會，聽說講兩個禮拜，兩個禮拜講完，然後再到澳洲。澳洲講的過程當中，在吃飯的時候，就是老和尚、蔡老師他們都在，我就跟老和尚說，蔡老師有到台南講一場，那是不是台北也需要辦一場？老和尚跟我講，他現在很忙，恐怕沒時間，他現在有培養很多老師，講得不錯，可以請其他的人去講，老和尚是這麼跟我講的。老和尚這麼說，當然我們也就能夠理解，的確也很忙。今年在善果林辦，是楊老師打電話給我，她說蔡老師安排一個月在善果林，辦四個梯次的講座。這個課程，我請耕心蓮苑跟莊慈師她們排一排，然後拿給楊老師看。她說可以，再修改一下，這樣去做。所以這次的講座是楊老師她主動提出來跟我們講，安排這個時間出來。因為老和尚這麼講，我們也不敢再去講些什麼，怕再講就變會造成他們的困擾。所以這次是這個因緣，事先我們也都沒有這種心理準備。因為老和尚說要請別人，別人都是大陸的，什麼時候來？我們也不知道，這是一個未知數的事情。所以這次因緣是楊老師她說要辦，她跟我講，你們華藏來辦。我說好，如果要我們辦，那我們就來辦，是這樣的因緣。這次辦得也算滿順利，還算順利。當然有很多地方，我們還是做得不理想，還要改進</w:t>
      </w:r>
      <w:r>
        <w:t>。古晉這裡聽說十月份也有三場。</w:t>
      </w:r>
      <w:r>
        <w:t xml:space="preserve"> </w:t>
      </w:r>
    </w:p>
    <w:p w14:paraId="7757B94A" w14:textId="77777777" w:rsidR="00221007" w:rsidRDefault="00221007">
      <w:pPr>
        <w:pStyle w:val="a3"/>
      </w:pPr>
      <w:r>
        <w:t xml:space="preserve">　　悟忍法師：也是楊老師講的。</w:t>
      </w:r>
      <w:r>
        <w:t xml:space="preserve"> </w:t>
      </w:r>
    </w:p>
    <w:p w14:paraId="7B6C31DB" w14:textId="77777777" w:rsidR="00221007" w:rsidRDefault="00221007">
      <w:pPr>
        <w:pStyle w:val="a3"/>
      </w:pPr>
      <w:r>
        <w:t xml:space="preserve">　　悟道法師：楊老師安排的，我們尊重她的意思，就是她有排，來講；沒排，我們也不敢去強求，這個也是順其自然。重要的，我們排蔡老師來講，我們一定要知道心要轉境，不能被境轉，因為外面的一切都是境界。境界，就是一個是跟菩提相應，一個是跟煩惱相應的。跟菩提相應，就是我們不起貪瞋痴慢，嫉妒障礙這些心。我們保持這個清淨平等覺的心，就是跟菩提心相應。如果起貪瞋痴慢疑、嫉妒障礙這個心，就是跟煩惱相應，就會障礙我們信願念佛，障礙我們念佛功夫成片，一心不亂。所以我們心態上，就是遇到這個境界來衝擊，然後你自然會有這種反應，你那個反應不是跟菩提相應，你就是跟煩惱相應，這個自己起心動念要去檢點。這個煩惱起來是很自然的，我們要懂得去把它轉過來，這點非常重要。所以我們遇到一些境界，無非是名聞利養、五欲六塵，這個境界在眼前來的時候，我們就要能轉得過來。你轉得過來，馬上可以從你臉上看得出來。轉不過來，就是會生煩惱，那個臉表情就是會怪怪的。那個怪怪的，就是沒轉過來，他還是跟煩惱相應。　　</w:t>
      </w:r>
    </w:p>
    <w:sectPr w:rsidR="0022100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4540D" w14:textId="77777777" w:rsidR="00221007" w:rsidRDefault="00221007" w:rsidP="00110EF3">
      <w:r>
        <w:separator/>
      </w:r>
    </w:p>
  </w:endnote>
  <w:endnote w:type="continuationSeparator" w:id="0">
    <w:p w14:paraId="5B7818B3" w14:textId="77777777" w:rsidR="00221007" w:rsidRDefault="00221007" w:rsidP="00110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3903C" w14:textId="77777777" w:rsidR="00221007" w:rsidRDefault="00221007" w:rsidP="00110EF3">
      <w:r>
        <w:separator/>
      </w:r>
    </w:p>
  </w:footnote>
  <w:footnote w:type="continuationSeparator" w:id="0">
    <w:p w14:paraId="6660AC28" w14:textId="77777777" w:rsidR="00221007" w:rsidRDefault="00221007" w:rsidP="00110E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EF3"/>
    <w:rsid w:val="00110EF3"/>
    <w:rsid w:val="0022100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D0C83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0E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0E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0E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0E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2027</Words>
  <Characters>11556</Characters>
  <Application>Microsoft Office Word</Application>
  <DocSecurity>0</DocSecurity>
  <Lines>96</Lines>
  <Paragraphs>27</Paragraphs>
  <ScaleCrop>false</ScaleCrop>
  <Company/>
  <LinksUpToDate>false</LinksUpToDate>
  <CharactersWithSpaces>13556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2026-08-13T01:48:00Z</dcterms:created>
  <dcterms:modified xsi:type="dcterms:W3CDTF">2026-08-13T01:48:00Z</dcterms:modified>
</cp:coreProperties>
</file>