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32015" w14:textId="77777777" w:rsidR="001D52AC" w:rsidRDefault="001D52AC">
      <w:r>
        <w:t xml:space="preserve">護國息災的意義　　悟道法師主講　　（第二集）　　</w:t>
      </w:r>
      <w:r>
        <w:t>2011/1/23</w:t>
      </w:r>
      <w:r>
        <w:t xml:space="preserve">　　台灣台南市東光國小　　檔名：</w:t>
      </w:r>
      <w:r>
        <w:t xml:space="preserve">WD21-045-0002 </w:t>
      </w:r>
    </w:p>
    <w:p w14:paraId="3882A4B7" w14:textId="77777777" w:rsidR="001D52AC" w:rsidRDefault="001D52AC">
      <w:pPr>
        <w:pStyle w:val="a3"/>
      </w:pPr>
      <w:r>
        <w:t xml:space="preserve">　　諸位觀眾，諸位同修，諸位大德，大家好，阿彌陀佛！請放掌。這一集繼續跟大家講解「護國息災三時繫念法會」的意義。我們上一集講到息災做三時繫念法會這是治標，推行《弟子規》、《感應篇》、《十善業道經》、倫理道德因果教育這是治本。現在災難很多，我們在這個多災多難的時代，必須要標本兼治，治標也要治本，標本兼治，這才是我們目前很需要做的。治標還是要擺優先，但是現在社會上的人對息災的觀念，就是一般我們講的消災，這個觀念較不重視。社會大眾重視的是什麼？重視救災，比較不重視息災。息災跟救災是兩種不同的性質。一般社會大眾所重視的救災，是災難已經發生了，災難發生大家趕快去救濟，一般說救濟，緊急的災難要去救濟、去救災。救災就是處理善後，災難發生了你就要處理善後，要去救濟，要去處理。譬如說地震，房子倒了很多，人死了很多，沒有房子住，沒有飯吃，沒有水喝，沒有衣服穿，去救災，我們蓋間房子給他住，沒衣服穿的買衣服給他穿，沒得吃送一些吃的，沒得喝送一些喝的給他，已經死掉的人替他處理善後，這是救災工作，這是一定要做。有災難發生當然要去處理，要去救災。這是社會大眾，大家會很重視，會很要緊去做的。</w:t>
      </w:r>
      <w:r>
        <w:t xml:space="preserve"> </w:t>
      </w:r>
    </w:p>
    <w:p w14:paraId="06F5C737" w14:textId="77777777" w:rsidR="001D52AC" w:rsidRDefault="001D52AC">
      <w:pPr>
        <w:pStyle w:val="a3"/>
      </w:pPr>
      <w:r>
        <w:t xml:space="preserve">　　可是說到息災就比較少人知道要做，一般社會大眾也比較不重視。實際上息災應該也要很重視，不能只重視救災不重視息災，這也不對。救災是災難發生了，我們去救濟、去幫助，去解決困難。息災是事先預防災難，化解災難，使災難不要發生。縱然發生災難也能夠將大災難化為小災難，把災難發生的程度減輕，小災難化為沒有災難，大事化小事，小事化無事，這是息災的意義。這應該也要重視，應該跟救災同樣的重視，應該是這樣，不能只重視救災，對息災不重視，這樣災難要化解比較困難，為什麼？力量達不到。我們再進一步來說，息災是積極的，救災是消極的。譬如說慈善單位很多人發心捐錢，出錢出力，大家來奉獻。錢很多放在那裡，放在那裡做什麼？要救災用的，等於準備一些錢等災難發生，災難發生了再用這些錢趕緊去救災，這種想法、這種做法是消極的，因為等候災難是消極的。積極的是息災，息災是積極的，知道有災難，我們預防化解，使災難不要發生。</w:t>
      </w:r>
      <w:r>
        <w:t xml:space="preserve"> </w:t>
      </w:r>
    </w:p>
    <w:p w14:paraId="1DE84E71" w14:textId="77777777" w:rsidR="001D52AC" w:rsidRDefault="001D52AC">
      <w:pPr>
        <w:pStyle w:val="a3"/>
      </w:pPr>
      <w:r>
        <w:t xml:space="preserve">　　諸位同修，大家頭腦冷靜的想一想，災難不要發生好，還是發生災難再快去救災好？我想大家一思考就能夠明瞭，這個答案就很清楚，當然是不要有災難好，哪個人喜歡災難？大家都不喜歡，這個答案很清楚。可是大家對息災就是消災，並沒有很重視，不重視息災，重視救災。為什麼重視救災？災難發生他看到了，人死了很多，房子也倒了很多，環境都被破壞盡了，大家知道這要趕快去救災，大家都發心。災難還沒有發生以前跟他說，他不會重視，他沒看到，他就不在意。但是，如果是一個明理的人、有智慧的人、覺悟的人，他會重視息災。我們每個人相信這個道理想通了，會發心很重視息災的做法，這才是正確的。我們準備一些錢等災難來，為什麼不把這些錢拿去做好事化解災難？準備很多錢等災難來之後才去救災，為什麼不在災難還沒來之前，把這些錢拿去做化解災難的事情？這個問題也值得大家好好去思考一下。當然災難不要發生是最好的，但是不希望災難發生，我們必須要知道事先去做息災。</w:t>
      </w:r>
      <w:r>
        <w:t xml:space="preserve"> </w:t>
      </w:r>
    </w:p>
    <w:p w14:paraId="74160722" w14:textId="77777777" w:rsidR="001D52AC" w:rsidRDefault="001D52AC">
      <w:pPr>
        <w:pStyle w:val="a3"/>
      </w:pPr>
      <w:r>
        <w:t xml:space="preserve">　　但是我們看現在社會上，大家對息災不是很重視，救災大家很重視，那裡發生災難了，人死了很多，大家趕快去救。我們這裡辦一個法會，說是護國息災，就沒什麼人要來。我們今天在台南永康租這個場所，都是外縣市同修來的比較多，本地的很</w:t>
      </w:r>
      <w:r>
        <w:lastRenderedPageBreak/>
        <w:t>少，沒幾個。為什麼？大家對息災的觀念他不了解，你說息災，他不覺得，他不重視。如果是救災大家就很發心，很努力的來做。因此我們今天在這裡辦這場法會，外縣市的同修來到這裡莊嚴道場，主要還是要提醒我們台南市這個地區的人，大家能夠認識、發心來護國息災。我們台南淨宗學會做百七，希望台南地區的同修大家發心來護國息災。我們看到救災大家出錢出力很踴躍，各地的人都來，連外國人都來。如果大家對息災能像救災那麼重視，我相信這個地球上縱然無法完全沒有災難，最起碼這個災難也會減少三分之二以上。如果息災社會大眾能夠像救災那麼踴躍，出錢出力，盡心盡力去做，這個災難一定會減到最少的限度。可是我們看看現在社會大眾對息災觀念都不清楚，他不認識，不認識息災的重要，因此我們透過媒體在此也跟大家呼籲，希望大家能夠重視息災。</w:t>
      </w:r>
      <w:r>
        <w:t xml:space="preserve"> </w:t>
      </w:r>
    </w:p>
    <w:p w14:paraId="0C1CAB80" w14:textId="77777777" w:rsidR="001D52AC" w:rsidRDefault="001D52AC">
      <w:pPr>
        <w:pStyle w:val="a3"/>
      </w:pPr>
      <w:r>
        <w:t xml:space="preserve">　　但是要息災，息災就是消災，對消災的理論方法必須要有正確的認識，要真正理解，這樣做我們才有信心。否則的話，我們在這裡講息災，有一些人會認為這都是迷信，這樣做怎麼可能會息災？他不相信，他就不會接受。因此我們要把息災、消災的理論方法跟大家做個說明，讓大家能夠明瞭。過去我在美國西雅圖淨宗學會，大概在十年前，十幾年前了，十一、二年，有一次那裡的同修邀請我去演講，第一天到那裡就有同修提出一個問題，淨宗學會的同修提出一個問題，什麼問題？有一些當地專門做慈善救濟的同修，來勸淨宗學會的同修，要去參加救濟，勸他們不要在念佛堂念阿彌陀佛，你們在念佛堂坐著念阿彌陀佛，對社會大眾也沒有幫助，要像我們一樣去做救災、做救濟，這樣對社會大眾才有幫助。你們坐在那裡念阿彌陀佛，對社會大眾沒有貢獻，也沒有好處，只有你自己想去西方極樂世界、想去那裡享受，對於這些苦難的眾生，你都沒有慈悲心，都不去幫助他們。這些同修聽了也覺得很有道理，我們星期日共修坐在這裡念阿彌陀佛，這對社會大眾沒有幫助。這些做救濟的人來告訴我們，很有道理，應該要跟他們去參加，不要坐在念佛堂念阿彌陀佛，對社會沒有幫助。但是回頭又想到念阿彌陀佛，這也是佛在經典上教我們念的。到底現在</w:t>
      </w:r>
      <w:r>
        <w:t>要繼續念佛，還是不要念，全心去做救濟，這樣對社會才有貢獻、才有幫助，還是要繼續念佛？產生這個疑問。我到那裡就提出這個問題來問我：法師，這要怎麼辦？我們現在要繼續念佛，還是去做救濟？他們說的也有道理，坐在這裡阿彌陀佛、阿彌陀佛一直念，對社會哪有幫助？他們到外面去救濟，沒得吃給他們吃，沒得穿給他們穿，沒得住趕快蓋房子給他們住，生病了去照顧他們，這樣才有幫助。念阿彌陀佛哪有幫助？那天我就利用時間回答這個問題。</w:t>
      </w:r>
      <w:r>
        <w:t xml:space="preserve"> </w:t>
      </w:r>
    </w:p>
    <w:p w14:paraId="42EC02A0" w14:textId="77777777" w:rsidR="001D52AC" w:rsidRDefault="001D52AC">
      <w:pPr>
        <w:pStyle w:val="a3"/>
      </w:pPr>
      <w:r>
        <w:t xml:space="preserve">　　這個問題也就是剛才說的，息災跟救災是不同的性質，那個觀念不一樣。去救濟、救災是災難發生了，去幫助他們處理善後，去救急，處理善後。念阿彌陀佛是什麼？實際上念阿彌陀佛是息災，一般社會上的人他不知道。別說社會上的，就是學佛的人佛門裡面還有很多人不知道，為什麼不知道？他沒聽經，沒聽經他就不明理，不明理自然對這個就沒信心。沒信心，不要說沒學佛的，沒學佛的沒信心當然很正常，這是已經學佛的他都沒信心。但是學佛的沒信心，現在來說也是很正常，為什麼？他就沒聽經、沒聞法，不懂這個道理，當然他沒有信心。如果明瞭這個道理，信心他就生起來了。因此聽經聞法、講經說法目的就是幫助我們斷疑生信，斷除疑惑，生起對佛法的信心。</w:t>
      </w:r>
      <w:r>
        <w:t xml:space="preserve"> </w:t>
      </w:r>
    </w:p>
    <w:p w14:paraId="732D85A5" w14:textId="77777777" w:rsidR="001D52AC" w:rsidRDefault="001D52AC">
      <w:pPr>
        <w:pStyle w:val="a3"/>
      </w:pPr>
      <w:r>
        <w:t xml:space="preserve">　　念阿彌陀佛，不但是要往生西方極樂世界，這是大家一般學佛的人都知道，念阿彌陀佛就是要發願求往生，將來要往生到西方極樂世界。但是很少人知道念這句阿彌陀佛，不但是幫助我們往生西方極樂世界，對現在這個世界上化解災難也有很大的力</w:t>
      </w:r>
      <w:r>
        <w:lastRenderedPageBreak/>
        <w:t>量，這一般人就不知道，甚至我們學佛的人也不知道，不知道念佛消災的力量，因此他就不會發心來念。念一句阿彌陀佛哪有什麼？大家都會念，這有什麼效果？他有懷疑，懷疑就會產生障礙，他念得沒信心。不是這句佛號沒有效果，這句佛號效果很好，但是你得要有信心。所以《彌陀經》釋迦牟尼佛跟我們說，這個法門叫做難信之法，你要生起真實的信心很困難，但是這個修行的方法很簡單。念阿彌陀佛這個方法大家都會念，這不困難，但是要真正有信心，這比較困難。為什麼困難？不明理，不懂這個道理，不知道念佛的好處，不知道念佛的功德利益。像西雅圖這些同修被人這麼一講，這句阿彌陀佛他就產生懷疑，到底要念還是不要念？疑問就出現了。這是什麼道理？就是他不了解，他對念佛的理論方法還是不認識，因此聽到別人這麼說，他的信心就開始動搖。</w:t>
      </w:r>
      <w:r>
        <w:t xml:space="preserve"> </w:t>
      </w:r>
    </w:p>
    <w:p w14:paraId="346CFCC2" w14:textId="77777777" w:rsidR="001D52AC" w:rsidRDefault="001D52AC">
      <w:pPr>
        <w:pStyle w:val="a3"/>
      </w:pPr>
      <w:r>
        <w:t xml:space="preserve">　　念佛消災我們在淨土經論可以看到，在其他大乘經典也能看到佛告訴我們，在淨土三經，《佛說觀無量壽佛經》裡面佛告訴我們，至心念一句阿彌陀佛可以消滅八十億劫生死重罪，關鍵在信心。你真正信得過，真的是你念一句阿彌陀佛是消滅八十億劫生死重罪，所以消災的力量非常大，念這句佛號消災的力量非常強大。佛又在經上講，這個地方如果有真正念佛的人，有信願念佛的人，這個地區四十里這個範圍之內佛光注照，你能庇蔭四十里以內的人，有災難，這災難能夠化解，不會發生。</w:t>
      </w:r>
      <w:r>
        <w:t xml:space="preserve"> </w:t>
      </w:r>
    </w:p>
    <w:p w14:paraId="54297505" w14:textId="77777777" w:rsidR="001D52AC" w:rsidRDefault="001D52AC">
      <w:pPr>
        <w:pStyle w:val="a3"/>
      </w:pPr>
      <w:r>
        <w:t xml:space="preserve">　　現在這幾年家師淨空上人，一直提起日本東京江本勝博士水結晶的實驗報告。我們以前說念佛、念大悲咒，這大悲咒水能夠治病，有很多人認為是迷信。他為什麼說是迷信？他說這個沒有科學根據，所以他認為是迷信。但是現在已經有科學根據，現在就不能再說沒有科學根據，已經被日本江本勝博士實驗出來了。江博士去實驗東京品川自來水廠的水，他放一杯水在他的實驗室，同時邀請五百個人在同一個時間不同地點，對東京這杯水來祈禱、來祝福。祝福是說好話，譬如說我愛你、你很好，說這類的好話。五百個人在每個國家地區都有，不同的地點，同一個時間，同時心裡想東京實驗室的這杯水，對這杯水來祈禱。經過實驗透過祈禱過的水，用兩百倍的顯微鏡拍照下來，那個結晶就非常的美麗，很漂亮。沒有經過祈禱的水，結晶就很亂，不好看。如果你罵那杯水，罵它很醜、很難看，說不好聽的話，那杯水的結晶就很難看，所以他實驗出來的報告說，水能夠知道人的意思。</w:t>
      </w:r>
      <w:r>
        <w:t xml:space="preserve"> </w:t>
      </w:r>
    </w:p>
    <w:p w14:paraId="557B12C9" w14:textId="77777777" w:rsidR="001D52AC" w:rsidRDefault="001D52AC">
      <w:pPr>
        <w:pStyle w:val="a3"/>
      </w:pPr>
      <w:r>
        <w:t xml:space="preserve">　　水是礦物質，我們知道這個世間的物質有植物、動物、礦物，礦物質的反應比植物更加慢。水都有這種反應，都能知道人的意思，何況植物、動物？所以現在講集體祈禱，我們用念佛或是念咒、念經，這比祈禱的言詞更好、更善！所以二００四年我跟著家師到日本東京參觀江本勝博士的實驗室，他也實驗給我們看。二００三年他到澳洲，家師不在，悟梵師送他一台念佛機，他把念佛機放給水聽，水聽了實驗出來的結晶也很美、很好。這有透過實驗。根據這個實驗，我們現在有一個科學的依據，就是我們集體用好的善念、好的言語，大家來共修、迴向、祝福，當然世間一些災難可以化解。所以過去說沒有科學根據，現在已經有了，現在已經有科學根據。我們去參觀江本勝博士的實驗室，他有賣祈禱過的水，我們去參觀沒有買水只有買書，因為我們知道念佛比它更好，不需要買他的水，買他的書，明瞭這個道理。</w:t>
      </w:r>
      <w:r>
        <w:t xml:space="preserve"> </w:t>
      </w:r>
    </w:p>
    <w:p w14:paraId="6D8C9E48" w14:textId="77777777" w:rsidR="001D52AC" w:rsidRDefault="001D52AC">
      <w:pPr>
        <w:pStyle w:val="a3"/>
      </w:pPr>
      <w:r>
        <w:t xml:space="preserve">　　我同時跟西雅圖淨宗學會這些同修說，我們念佛能夠化解災難，有災難化成沒災難，大災難化成小災難，小災難化成無災難，我們念佛有這個效果。這樣你念佛是不是對這個社會有幫助。大家聽了以後，才再繼續念佛。不然心裡疑問很多，覺得到底是要念還是不要念？心裡的疑問很多。也就是說，你化解災難好，還是災難發生了去救災好？當然是災難不要發生好。原來有災難我們現在化解變成沒有災難，你說這對社會有沒有幫助？實際上這個幫助比救災好。救災是在等災難來，發生了快去救；還是說有災難，我們把它化解，不要讓它發生，哪一樣比較好？哪一個貢獻好？如果頭腦正常的人大家也知道災難不要發生比較好，除非頭腦不正常的人才說災難發生再救災好，這是我們可以想像得到的。這是說到息災。</w:t>
      </w:r>
      <w:r>
        <w:t xml:space="preserve"> </w:t>
      </w:r>
    </w:p>
    <w:p w14:paraId="46A11443" w14:textId="77777777" w:rsidR="001D52AC" w:rsidRDefault="001D52AC">
      <w:pPr>
        <w:pStyle w:val="a3"/>
      </w:pPr>
      <w:r>
        <w:t xml:space="preserve">　　所以我們念佛對消災有很大的力量，現在又經過日本江本勝博士水結晶的實驗，給我們一個科學的證明，使我們對佛經上說的「境隨心轉」這個道理，增長了信心。我們的信心增長了，不會再有懷疑。不懷疑念佛的效果最好。所以我們做三時繫念法事護國息災，原理就在此地，是集合眾人的意志來祈求三寶佛菩薩的加持，來化解災難。但是我們現在人微言輕，所以講了能接受的人不多，只有自己來做，以及已經明瞭這個道理的同修，大家共同發心來做，做出效果慢慢社會大眾就會了解，他就會發心了。但是在這階段還是認真奉行念佛。</w:t>
      </w:r>
      <w:r>
        <w:t xml:space="preserve"> </w:t>
      </w:r>
    </w:p>
    <w:p w14:paraId="2C931B98" w14:textId="77777777" w:rsidR="001D52AC" w:rsidRDefault="001D52AC">
      <w:pPr>
        <w:pStyle w:val="a3"/>
      </w:pPr>
      <w:r>
        <w:t xml:space="preserve">　　念佛的道理，昨天下午我跟台南淨宗學會趙會長跟這些同修提起，我說這些道理要時常提醒，不然這個百七做久了，大家做到最後會腳酸手軟，同修們大家愈做愈沒信心，做到腳酸手軟，人愈來愈少，就會變成這樣。所以要常常提醒。老同修知道，他當然比較不會懷疑，還有新進的同修，他沒聽過，他不了解，所以要不斷重複講。老同修重複再聽加深印象，不會忘記；新的同修，他沒有聽過，讓他們了解，他也會生起信心。所以護國息災的原理方法，還是要時常來提醒，使大家能夠明瞭、能夠認識息災的理論與方法，這樣大家做了才會有信心。</w:t>
      </w:r>
      <w:r>
        <w:t xml:space="preserve"> </w:t>
      </w:r>
    </w:p>
    <w:p w14:paraId="2296541D" w14:textId="77777777" w:rsidR="001D52AC" w:rsidRDefault="001D52AC">
      <w:pPr>
        <w:pStyle w:val="a3"/>
      </w:pPr>
      <w:r>
        <w:t xml:space="preserve">　　今天在北部還有南部其他縣市的同修，實際上我們到台南是希望帶動台南這裡的同修，能夠發心在淨宗學會的百七，大家能夠發心護持，能夠使護國息災的效果愈來愈好，所以我們到這個地區來帶動、提醒。另外一個護國息災的方法也很重要，這是去年七月在香港佛陀教育協會，香港佛陀教育協會發起學習六和敬的大會，台灣有很多淨宗道場的人去參加。這個「和」，我們淨公老和尚也說過，這個地區，他是以香港來說，香港佛陀教育協會，以香港這個地區來說，香港這個地區如果有一個六和敬的僧團出現，這個地區的災難就能夠化解。僧團在佛門裡面，四個人住在一起修六和敬，就成為一個僧團。這四個人在大乘法來說，不但是出家還包括在家，在家、出家只要四個人住在一起修六和敬，這都是屬於僧團。僧是和合眾的意思，清淨的意思，和合清淨的意思，所以在家修六和敬，也是可以稱為僧團。出家可以稱為僧團，在家的也可以，這是以大乘法來說。小乘法就偏重在出家眾，大乘法是在家、出家都有。</w:t>
      </w:r>
      <w:r>
        <w:t xml:space="preserve"> </w:t>
      </w:r>
    </w:p>
    <w:p w14:paraId="7C25915B" w14:textId="77777777" w:rsidR="001D52AC" w:rsidRDefault="001D52AC">
      <w:pPr>
        <w:pStyle w:val="a3"/>
      </w:pPr>
      <w:r>
        <w:t xml:space="preserve">　　修六和敬為什麼有這麼大的效果？去年我去參加六和敬的大會，主辦單位邀請我去講話，我在講話當中也提起這點。這點是什麼道理？為什麼有四個人修六和敬就有這麼大的效果？香港這個地區如果有四個人修六和敬，這個地區就沒有災難，為什麼效果這麼大？當然人愈多效果愈好。效果這麼好，我們就知道要達到六和敬僧團的標準，當然有它的困難，這個困難度也很高。如果這個困難度能夠突破，能夠真正落實六和敬，當然這個效果很殊勝，這是相關的，這是很困難。為什麼困難？兩個人在一起都有意見了，何況四個人？兩個人就有兩個意見，四個人就有四個意見，要和確實有困難，何況人那麼多，人愈多，意見愈多，更加困難。但是困難，去年在那裡舉辦，我在講話當中有表達，也就是說雖然困難，但是香港已經提起發心提倡六和敬的修學，我們很讚歎，不管做得到還是做不到，總是有人發心。這起碼比我好，因為我還不敢發起，我知道這很困難，不敢發起。因為兩個人就不和了，還用四個人？何況更多人。</w:t>
      </w:r>
      <w:r>
        <w:t xml:space="preserve"> </w:t>
      </w:r>
    </w:p>
    <w:p w14:paraId="4846526F" w14:textId="77777777" w:rsidR="001D52AC" w:rsidRDefault="001D52AC">
      <w:pPr>
        <w:pStyle w:val="a3"/>
      </w:pPr>
      <w:r>
        <w:t xml:space="preserve">　　為什麼我們淨公老和尚常常提起？因為淨宗要要求別人、要勸別人總是得先勸自己，自己要先做，從自己做起。你自己都不做，一直去勸別人，別人也不會接受，自己要做起。我們淨宗自己都不和了，你要叫別的道場、別的宗派和，別人說：你自己都不和了，還勸我和？你先和給我看，是不是這樣？這就是我們淨宗要先做給別人看，去勸別人，人家才會相信，人家才會接受。自己做不到，實際上我們告訴別人，別人也不會接受。當然要做到和，這有相當的困難，但是困難還是要做。所以我在大會當中我跟大家講，六和敬是一個標準，我們修不敢說一下就做到，但是我們可以用漸修，漸漸接近這個標準，這樣我們可能比較做得到。我們盡量來修，盡量來接近這個標準，目前我們能做到的是這樣。你說一下子要叫大家和，這是相當困難。</w:t>
      </w:r>
      <w:r>
        <w:t xml:space="preserve"> </w:t>
      </w:r>
    </w:p>
    <w:p w14:paraId="4CD54843" w14:textId="77777777" w:rsidR="001D52AC" w:rsidRDefault="001D52AC">
      <w:pPr>
        <w:pStyle w:val="a3"/>
      </w:pPr>
      <w:r>
        <w:t xml:space="preserve">　　和也要有一個基礎，過去家師在淨宗學會初成立的時候，他提出五個修學科目：第一個科目是《觀無量壽佛經》的三福，淨業三福；第二個科目是修六和，第三個三學，第四個六度，第五個十大願王，普賢菩薩十大願王。三福、六和、三學、六度、十願，這是淨宗學會剛成立，家師提出修學五個科目。這五個科目第一個就是淨業三福，淨業三福第一福是「孝養父母，奉事師長，慈心不殺，修十善業」，這是第一福。第一福，第一條，現在具體的做法，就是家師這幾年時常提倡的，儒家《弟子規》、道家的《太上感應篇》、佛家的《十善業道經》。第一福做到，才能做到第二福、第三福，有第一福的基礎，後面就能夠漸漸的做到。三福如果做得到，起碼也有第一福的基礎，要修六和才有可能做到。如果沒有三福的基礎，要和也做不到。所以提出三福、六和、三學、六度、十大願王，這是我們大家要共同發心修學的。今天在這裡做三時繫念護國息災法會，希望我們能夠進一步學習，雖然是治標，我們還是要認真做，進一步來治本，修學這三個根，來化解災難。</w:t>
      </w:r>
      <w:r>
        <w:t xml:space="preserve"> </w:t>
      </w:r>
    </w:p>
    <w:p w14:paraId="2D42074F" w14:textId="77777777" w:rsidR="001D52AC" w:rsidRDefault="001D52AC">
      <w:pPr>
        <w:pStyle w:val="a3"/>
      </w:pPr>
      <w:r>
        <w:t xml:space="preserve">　　好，這集的時間到了，我們這次在台南華藏蓮社做護國息災三時繫念法會的意義，就先跟大家講到這裡，謝謝大家收看，祝大家法喜充滿，阿彌陀佛。</w:t>
      </w:r>
    </w:p>
    <w:sectPr w:rsidR="001D52A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05632" w14:textId="77777777" w:rsidR="001D52AC" w:rsidRDefault="001D52AC" w:rsidP="00A95448">
      <w:r>
        <w:separator/>
      </w:r>
    </w:p>
  </w:endnote>
  <w:endnote w:type="continuationSeparator" w:id="0">
    <w:p w14:paraId="15D95618" w14:textId="77777777" w:rsidR="001D52AC" w:rsidRDefault="001D52AC" w:rsidP="00A954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3DD0B" w14:textId="77777777" w:rsidR="001D52AC" w:rsidRDefault="001D52AC" w:rsidP="00A95448">
      <w:r>
        <w:separator/>
      </w:r>
    </w:p>
  </w:footnote>
  <w:footnote w:type="continuationSeparator" w:id="0">
    <w:p w14:paraId="5E0BB803" w14:textId="77777777" w:rsidR="001D52AC" w:rsidRDefault="001D52AC" w:rsidP="00A954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448"/>
    <w:rsid w:val="001D52AC"/>
    <w:rsid w:val="007931EE"/>
    <w:rsid w:val="00A95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9E367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54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54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54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54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1003</Words>
  <Characters>5721</Characters>
  <Application>Microsoft Office Word</Application>
  <DocSecurity>0</DocSecurity>
  <Lines>47</Lines>
  <Paragraphs>13</Paragraphs>
  <ScaleCrop>false</ScaleCrop>
  <Company/>
  <LinksUpToDate>false</LinksUpToDate>
  <CharactersWithSpaces>6711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2026-08-13T01:49:00Z</dcterms:created>
  <dcterms:modified xsi:type="dcterms:W3CDTF">2026-08-13T01:49:00Z</dcterms:modified>
</cp:coreProperties>
</file>