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A210" w14:textId="77777777" w:rsidR="00763A9A" w:rsidRDefault="00763A9A">
      <w:r>
        <w:t xml:space="preserve">二Ｏ一四年三重淨宗別院佛七開示　　悟道法師主講　　　　（第三集）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WD21-063-0003 </w:t>
      </w:r>
    </w:p>
    <w:p w14:paraId="3ACBFFA7" w14:textId="77777777" w:rsidR="00763A9A" w:rsidRDefault="00763A9A">
      <w:pPr>
        <w:pStyle w:val="a3"/>
      </w:pPr>
      <w:r>
        <w:t xml:space="preserve">　　諸位同修，及網路前的同修，大家下午好，阿彌陀佛。我們接著來學習《淨土集．觀無量壽佛經疏菁華》第六十二段：</w:t>
      </w:r>
      <w:r>
        <w:t xml:space="preserve"> </w:t>
      </w:r>
    </w:p>
    <w:p w14:paraId="3F1B7A38" w14:textId="77777777" w:rsidR="00763A9A" w:rsidRDefault="00763A9A">
      <w:pPr>
        <w:pStyle w:val="a3"/>
      </w:pPr>
      <w:r>
        <w:t xml:space="preserve">　　【為此因緣。但勸即令求生淨土。向無上菩提。是故今時有緣相勸誓生淨土者。即稱諸佛本願意也。】</w:t>
      </w:r>
      <w:r>
        <w:t xml:space="preserve"> </w:t>
      </w:r>
    </w:p>
    <w:p w14:paraId="1C2C8AF1" w14:textId="77777777" w:rsidR="00763A9A" w:rsidRDefault="00763A9A">
      <w:pPr>
        <w:pStyle w:val="a3"/>
      </w:pPr>
      <w:r>
        <w:t xml:space="preserve">　　這一段善導大師開示，『為此因緣』，就是『勸即令求生淨土，向無上菩提』這個因緣，這個因緣也是勸有緣的人。所謂有緣，就是勸他，他能夠相信，他也能夠接受，而且發誓願要往生淨土，這樣就是『稱諸佛本願意也』。這個「稱」就是符合的意思，符合諸佛發的本願，跟諸佛所發的本願意思相同。</w:t>
      </w:r>
      <w:r>
        <w:t xml:space="preserve"> </w:t>
      </w:r>
    </w:p>
    <w:p w14:paraId="73DAF5CC" w14:textId="77777777" w:rsidR="00763A9A" w:rsidRDefault="00763A9A">
      <w:pPr>
        <w:pStyle w:val="a3"/>
      </w:pPr>
      <w:r>
        <w:t xml:space="preserve">　　黃忠昌居士他就是『誓生淨土者』具體的一個代表，最近我們淨老和尚讚歎的河南南陽海賢老和尚，這是出家人，黃居士是在家人，不管在家出家，男女老少，只要真正發願要求生淨土，這個就是有緣，這一生他能往生西方，就稱諸佛的本願，跟諸佛發的本願就相應。黃居士往生留下來這個資料，讓我們做個見證。現在海賢老和尚往生，也是給我們留個見證。海賢老和尚，還有個師弟海慶老和尚，他是八十幾歲就往生，他有留肉身。當時是文革的時代，他的師弟往生，連他自己的母親往生都非常殊勝。他母親往生，是把家人都找來，兒女都找來，她包餃子給大家吃，吃完，在椅子上一坐，就說我要走了，坐在椅子上頭一歪，就走了。她是用土葬的，因為那時候大陸文化大革命，很多方面都草草率率的，他就把她隨便埋在一個地方，用個簡單棺木埋了。後來最近這幾年他想到，他母親當時就隨隨便便很草率的給她埋葬了，想要重新給他母親做個墓。把原來葬的地方的墓敲開，結果都沒有人在，只有留幾個釘子，這是非常不可思議。在過去梁武帝的時代，達摩祖師有這個例子，達摩祖師往生把他埋葬了，結果有人說在新疆看到達摩祖師一腳打赤腳一腳穿草鞋在走路。回到河南，也是在河南嵩山寺，大家棺材一打開，真的，達摩祖師的屍體不見了</w:t>
      </w:r>
      <w:r>
        <w:t>，只留一隻草鞋，講的時間地點都一樣。所以誓生淨土，這個因緣是非常難得的，詳細，我們淨老和尚勸大家看海賢老和尚的光碟，勸我們大家要看一千遍。這個光碟這邊都流通完了，我們再做，希望大量來流通，跟大家結緣。　　諸位同修，阿彌陀佛。我們繼續來學習《淨土集．觀無量壽佛經疏菁華》第六十二段：</w:t>
      </w:r>
      <w:r>
        <w:t xml:space="preserve"> </w:t>
      </w:r>
    </w:p>
    <w:p w14:paraId="3214806E" w14:textId="77777777" w:rsidR="00763A9A" w:rsidRDefault="00763A9A">
      <w:pPr>
        <w:pStyle w:val="a3"/>
      </w:pPr>
      <w:r>
        <w:t xml:space="preserve">　　【為此因緣。但勸即令求生淨土。向無上菩提。是故今時有緣相勸誓生淨土者。即稱諸佛本願意也。】</w:t>
      </w:r>
      <w:r>
        <w:t xml:space="preserve"> </w:t>
      </w:r>
    </w:p>
    <w:p w14:paraId="578FD666" w14:textId="77777777" w:rsidR="00763A9A" w:rsidRDefault="00763A9A">
      <w:pPr>
        <w:pStyle w:val="a3"/>
      </w:pPr>
      <w:r>
        <w:t xml:space="preserve">　　這段善導大師跟我們開示，『為此因緣』，這個因緣就是『但勸即令求生淨土』，勸人，「即令」就是馬上，發願求生淨土，『向無上菩提』。這個即就是當下，現在。『是故今時有緣相勸誓生淨土者』，「是故」就是這個緣故，「今時」就是現在這個時候，要是遇到有緣的人，互相來勸導。勸導什麼？要發誓願，誓生淨土。</w:t>
      </w:r>
      <w:r>
        <w:t xml:space="preserve"> </w:t>
      </w:r>
    </w:p>
    <w:p w14:paraId="4420EA1C" w14:textId="77777777" w:rsidR="00763A9A" w:rsidRDefault="00763A9A">
      <w:pPr>
        <w:pStyle w:val="a3"/>
      </w:pPr>
      <w:r>
        <w:t xml:space="preserve">　　深圳黃忠昌居士，他就是『誓生淨土者』的一個具體代表。另外，最近我們淨老和尚一直讚歎的，河南南陽來佛禪寺海賢老和尚，他也是誓生淨土。一句阿彌陀佛念九十二年，一部經也不會念，他也不認識字。也不會念經，也不會念咒，就只會念這</w:t>
      </w:r>
      <w:r>
        <w:lastRenderedPageBreak/>
        <w:t>句「南無阿彌陀佛」，念了九十二年，這實在是不簡單。他很多次見到佛，根據我們淨老和尚的判斷，他一生佛念九十二年，見到阿彌陀佛，超過十次以上。所以有時候他會透露，說他一直求佛接引他去西方，阿彌陀佛都告訴他，慢點，他還要留在這個世間來表法。如果要是沒有留他在世間表法，他應該早就往生，比黃忠昌居士還要早就往生。二十歲出家，念佛，你說念十年，也才三十歲，他就理一心不亂，他就有條件想什麼時候往生就什麼時候往生，很早他就想往生西方。</w:t>
      </w:r>
      <w:r>
        <w:t xml:space="preserve"> </w:t>
      </w:r>
    </w:p>
    <w:p w14:paraId="3DC212F5" w14:textId="77777777" w:rsidR="00763A9A" w:rsidRDefault="00763A9A">
      <w:pPr>
        <w:pStyle w:val="a3"/>
      </w:pPr>
      <w:r>
        <w:t xml:space="preserve">　　這是人之常情，我們的功夫還沒有成就，還沒有見佛，還沒有見到西方極樂世界，當然我們就不會這麼積極。一旦淨業成就，見到西方極樂世界，看到西方淨土那麼莊嚴，當然也想早一天去，早一天好，早一天得解脫，早一天能夠見佛聞法，早一天能夠成佛度眾生，當然是希望能夠早點去。我們功夫沒有成就，就沒有辦法，想要提早，我們也沒有辦法。功夫成就的人，他可以提早去，壽命還有，不要了。像瑩珂法師他念三天把阿彌陀佛念來了，阿彌陀佛跟他說你還有十年的壽命，他說不要再活十年了，要是再活十年，他活在這個世間，他的惡習氣很重，不曉得要再造多少惡業？請阿彌陀佛現在就接引他去西方。後來佛答應了，告訴他，三天後來接引他。果然三天後，佛來接引他。</w:t>
      </w:r>
      <w:r>
        <w:t xml:space="preserve"> </w:t>
      </w:r>
    </w:p>
    <w:p w14:paraId="595E123A" w14:textId="77777777" w:rsidR="00763A9A" w:rsidRDefault="00763A9A">
      <w:pPr>
        <w:pStyle w:val="a3"/>
      </w:pPr>
      <w:r>
        <w:t xml:space="preserve">　　如果還有任務，佛菩薩看到你淨業成就了，但是還要幫助一些人，你還有任務，佛會等到臨命終，甚至像海賢老和尚，有需要延長壽命在這個世間多度一些人，來表法。所以功夫成就，要早點去也可以，要多留幾年，多幫助一些人，也可以。念佛的功夫成就，還住在這個世間，沒有其他的理由，就是幫助一些有緣的人，就是這裡講的，「今時有緣相勸誓生淨土」，就是還有一些有緣的人要幫助他，只有這個理由。要不是這樣，沒有理由多住一天的。這個我們一定要知道，這樣才是「稱諸佛本願意」。佛就是希望眾生趕快了生死，出三界。在六道輪迴，輪迴這麼久，這一生有這個因緣遇到，有這個機會，當然一定要把握這個機會，不要讓這個機會又再空過，這樣就非常可惜。我們趕快繼續再來念佛，阿彌陀佛。　　</w:t>
      </w:r>
    </w:p>
    <w:sectPr w:rsidR="00763A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9A07" w14:textId="77777777" w:rsidR="00763A9A" w:rsidRDefault="00763A9A" w:rsidP="003726AB">
      <w:r>
        <w:separator/>
      </w:r>
    </w:p>
  </w:endnote>
  <w:endnote w:type="continuationSeparator" w:id="0">
    <w:p w14:paraId="4A96F0E2" w14:textId="77777777" w:rsidR="00763A9A" w:rsidRDefault="00763A9A" w:rsidP="00372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3E8BA" w14:textId="77777777" w:rsidR="00763A9A" w:rsidRDefault="00763A9A" w:rsidP="003726AB">
      <w:r>
        <w:separator/>
      </w:r>
    </w:p>
  </w:footnote>
  <w:footnote w:type="continuationSeparator" w:id="0">
    <w:p w14:paraId="28AB356C" w14:textId="77777777" w:rsidR="00763A9A" w:rsidRDefault="00763A9A" w:rsidP="003726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B"/>
    <w:rsid w:val="003726AB"/>
    <w:rsid w:val="00763A9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A47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26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26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26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26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