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92CE7" w14:textId="77777777" w:rsidR="009B61B7" w:rsidRDefault="009B61B7">
      <w:r>
        <w:t xml:space="preserve">二Ｏ一四年三重淨宗別院佛七開示　　悟道法師主講　　（第五集）　　</w:t>
      </w:r>
      <w:r>
        <w:t>2014/5</w:t>
      </w:r>
      <w:r>
        <w:t xml:space="preserve">　　台灣台北靈巖山寺雙溪小築三重淨宗別院　　檔名：</w:t>
      </w:r>
      <w:r>
        <w:t xml:space="preserve">WD21-063-0005 </w:t>
      </w:r>
    </w:p>
    <w:p w14:paraId="359C8E5C" w14:textId="77777777" w:rsidR="009B61B7" w:rsidRDefault="009B61B7">
      <w:pPr>
        <w:pStyle w:val="a3"/>
      </w:pPr>
      <w:r>
        <w:t xml:space="preserve">　　諸位同修，及網路前的同修，大家上午好，阿彌陀佛。今天佛七已經進入第五天，我們繼續來學習《淨土集．觀無量壽佛經疏菁華》第六十四段：</w:t>
      </w:r>
      <w:r>
        <w:t xml:space="preserve"> </w:t>
      </w:r>
    </w:p>
    <w:p w14:paraId="520E1D3D" w14:textId="77777777" w:rsidR="009B61B7" w:rsidRDefault="009B61B7">
      <w:pPr>
        <w:pStyle w:val="a3"/>
      </w:pPr>
      <w:r>
        <w:t xml:space="preserve">　　【其諸寶樹。七寶華葉。無不具足。一一樹上。有七重網。一一網間。有五百億妙華宮殿。諸天童子。自然在中。有大光明。化成幢旛無量寶蓋。是寶蓋中。映現三千大千世界一切佛事。十方佛國。亦於中現。】</w:t>
      </w:r>
      <w:r>
        <w:t xml:space="preserve"> </w:t>
      </w:r>
    </w:p>
    <w:p w14:paraId="02848162" w14:textId="77777777" w:rsidR="009B61B7" w:rsidRDefault="009B61B7">
      <w:pPr>
        <w:pStyle w:val="a3"/>
      </w:pPr>
      <w:r>
        <w:t xml:space="preserve">　　這一段是《觀無量壽佛經》的經文，釋迦牟尼佛給我們介紹西方極樂世界的依正莊嚴，此地講的是依報的莊嚴。正報是佛、菩薩、聲聞、諸上善人，這是正報；依報就是西方極樂世界的環境，整個大環境。大環境當中，這個樹都是寶樹。『其諸寶樹，七寶花葉，無不具足』。這個「七寶」，我們念《彌陀經》，我們都會念到「金、銀、琉璃」，我們世間有七種寶物。這個七，我們不能把它看作數目字，它是表圓滿，實際上不是只有七種，是表圓滿。從這七種當中，再發展出去就無量無邊。所以下面講，「無不具足」，具足就是圓滿的意思，具足圓滿。這個寶可以說無法形容，也說不盡的，所以用七來表法，我們要知道這個意思，用七來做個代表。</w:t>
      </w:r>
      <w:r>
        <w:t xml:space="preserve"> </w:t>
      </w:r>
    </w:p>
    <w:p w14:paraId="3064465F" w14:textId="77777777" w:rsidR="009B61B7" w:rsidRDefault="009B61B7">
      <w:pPr>
        <w:pStyle w:val="a3"/>
      </w:pPr>
      <w:r>
        <w:t xml:space="preserve">　　『一一樹上，有七重網。一一網間，有五百億妙華宮殿。』每一棵樹都有七重的羅網，每個羅網當中，這個中間會出現「五百億妙華宮殿」，這個我們凡夫怎麼想像也想像不出來。你要入念佛三昧，你才能見到。見到了，講，還是有個範圍的。能夠說得出來，總是有個範圍，實際上是無量無邊的。『諸天童子，自然在中。』這個「諸天童子」，也在這個宮殿裡面。這種莊嚴美好，實在講在我們娑婆世界六道裡面，人間天上是見不到這種景象。這個當中，『有大光明，化成幢旛無量寶蓋』。這個光明當中，又變化幢旛無量寶蓋。『是寶蓋中，映現三千大千世界一切佛事。』在寶蓋當中，會出現三千大千世界一切諸佛教化眾生的事情。『十方佛國，亦於中現。』十方無量無邊諸佛世界，都在當中會顯現出來。它這個顯現是立體的，不像我們看電視是平面的，它這個是立體的，是真實的，看得清清楚楚、明明白白。這是我們現在世間的科技，怎麼比，也無法相比，想像都想像不到。這個只有在西方極樂世界，我們才能見到無比殊勝莊嚴的這些事情。</w:t>
      </w:r>
      <w:r>
        <w:t xml:space="preserve"> </w:t>
      </w:r>
    </w:p>
    <w:p w14:paraId="11EC8614" w14:textId="77777777" w:rsidR="009B61B7" w:rsidRDefault="009B61B7">
      <w:pPr>
        <w:pStyle w:val="a3"/>
      </w:pPr>
      <w:r>
        <w:t xml:space="preserve">　　對於《觀經》、《無量壽經》多讀有好處，就是幫助我們認識西方極樂世界，也幫助我們認識娑婆世界。兩個世界一對比，我們信願之心才生得起來。為什麼信願生不起來？對西方世界認識不夠，認識不深入，對娑婆世界也是認識不清楚，看得不透徹，沒看破這個世間的苦，不知道極樂的快樂到底快樂到什麼程度，這個我們都沒有深入去體會，因此這個信願之心就若有若無，不會很懇切的希望趕快往生極樂世界。如果你見到極樂世界，沒有一個不想趕快往生的，這是一定的道理。所以我們多讀經，我們現在用念佛這個方法，你念到心清淨，自然這個淨土它就現前，你就親自見到了。見到了，對照經典，跟經典講的一樣，那就沒錯了。　　諸位同修，阿彌陀佛。今天是佛七第五天，我們繼續來學習《淨土集．觀無量壽佛經疏菁華》第六十四段：</w:t>
      </w:r>
      <w:r>
        <w:t xml:space="preserve"> </w:t>
      </w:r>
    </w:p>
    <w:p w14:paraId="39E07665" w14:textId="77777777" w:rsidR="009B61B7" w:rsidRDefault="009B61B7">
      <w:pPr>
        <w:pStyle w:val="a3"/>
      </w:pPr>
      <w:r>
        <w:lastRenderedPageBreak/>
        <w:t xml:space="preserve">　　【其諸寶樹。七寶華葉。無不具足。一一樹上。有七重網。一一網間。有五百億妙華宮殿。諸天童子。自然在中。有大光明。化成幢旛無量寶蓋。是寶蓋中。映現三千大千世界一切佛事。十方佛國。亦於中現。】</w:t>
      </w:r>
      <w:r>
        <w:t xml:space="preserve"> </w:t>
      </w:r>
    </w:p>
    <w:p w14:paraId="732AE551" w14:textId="77777777" w:rsidR="009B61B7" w:rsidRDefault="009B61B7">
      <w:pPr>
        <w:pStyle w:val="a3"/>
      </w:pPr>
      <w:r>
        <w:t xml:space="preserve">　　這段是善導大師根據《觀經》的經文，介紹西方淨土依報莊嚴，依報就是西方極樂世界的環境，整個大環境。西方『其諸寶樹』，就是樹木，這些樹都是『七寶花葉』，花葉都是七寶，『無不具足』。七寶，七是代表圓滿，不是只有七種而已。我們這個世間，我們念《彌陀經》，經文跟我們講的，「金、銀、琉璃、玻璃、硨磲、赤珠、瑪瑙」，這些七寶是我們這個世間有的。佛說法就是為了讓我們有個概念，實際上西方極樂世界的寶是無量無邊，七是圓滿的意思。所以下面講，「無不具足」，具足就是圓滿，無量無邊。</w:t>
      </w:r>
      <w:r>
        <w:t xml:space="preserve"> </w:t>
      </w:r>
    </w:p>
    <w:p w14:paraId="4FAC5274" w14:textId="77777777" w:rsidR="009B61B7" w:rsidRDefault="009B61B7">
      <w:pPr>
        <w:pStyle w:val="a3"/>
      </w:pPr>
      <w:r>
        <w:t xml:space="preserve">　　每一棵樹都有七重的羅網，每個羅網的中間還有『五百億妙華宮殿』。「五百億」，我們想像都想像不到，這是天文數字。這個網跟網的中間，就出現五百億妙華宮殿。這個宮殿當中，有『諸天童子，自然在中』。這都是阿彌陀佛神力的變化。『有大光明』，這個宮殿又出現光明。西方的光明，我們沒見過，我們想也想像不到。我們只是能依我們這個世間目前可以看到的，得到一個概念。像我們現在大樓，晚上都會投射燈光，讓大樓顯現光明。當然我們這個世間的燈光是無法跟西方極樂世界相比的，怎麼比喻也比喻不到，它是大光明！我們這個世間，這些光明要用電發動，要有電，沒有電就不亮了。西方世界都不用電，它自然就有光明。光明當中，還會『化成幢旛無量寶蓋。是寶蓋中，映現三千大千世界一切佛事』。在寶蓋當中，就好像我們看大銀幕，三千大千世界的一切諸佛教化眾生的佛事，都能夠在寶蓋的光明當中映現出來，你想看哪尊佛的世界隨時就能夠看到。所以『十方佛國，亦於中現』，十方諸佛國土，也是在這個光明當中能夠顯現出來。</w:t>
      </w:r>
      <w:r>
        <w:t xml:space="preserve"> </w:t>
      </w:r>
    </w:p>
    <w:p w14:paraId="20E41A10" w14:textId="77777777" w:rsidR="009B61B7" w:rsidRDefault="009B61B7">
      <w:pPr>
        <w:pStyle w:val="a3"/>
      </w:pPr>
      <w:r>
        <w:t xml:space="preserve">　　我們看到的，不是像我們這個世間看電視的螢幕是平面的；西方世界，看到的這些諸佛世界，它是立體的，而且是能夠接觸到，非常的清楚。不是像我們世間電視螢幕是平面，它是整個真實的世界顯現出來，這真的是不可思議。我們念佛，我們用持名念佛這個方法，念到心清淨，心淨則佛土淨，你就見到淨土，你自己看到，你就明白了。我們現在趕快來念佛，我們念到心清淨，自然淨土就現前，你親自看到，你就明白，就不懷疑了。</w:t>
      </w:r>
      <w:r>
        <w:t xml:space="preserve"> </w:t>
      </w:r>
    </w:p>
    <w:p w14:paraId="69C89D32" w14:textId="77777777" w:rsidR="009B61B7" w:rsidRDefault="009B61B7">
      <w:pPr>
        <w:pStyle w:val="a3"/>
      </w:pPr>
      <w:r>
        <w:t xml:space="preserve">　　好，我們繼續再來念佛，阿彌陀佛。　　</w:t>
      </w:r>
    </w:p>
    <w:sectPr w:rsidR="009B61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CD4E0" w14:textId="77777777" w:rsidR="009B61B7" w:rsidRDefault="009B61B7" w:rsidP="0086323D">
      <w:r>
        <w:separator/>
      </w:r>
    </w:p>
  </w:endnote>
  <w:endnote w:type="continuationSeparator" w:id="0">
    <w:p w14:paraId="11E48C36" w14:textId="77777777" w:rsidR="009B61B7" w:rsidRDefault="009B61B7" w:rsidP="00863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BF6D7" w14:textId="77777777" w:rsidR="009B61B7" w:rsidRDefault="009B61B7" w:rsidP="0086323D">
      <w:r>
        <w:separator/>
      </w:r>
    </w:p>
  </w:footnote>
  <w:footnote w:type="continuationSeparator" w:id="0">
    <w:p w14:paraId="3AB85208" w14:textId="77777777" w:rsidR="009B61B7" w:rsidRDefault="009B61B7" w:rsidP="008632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23D"/>
    <w:rsid w:val="007931EE"/>
    <w:rsid w:val="0086323D"/>
    <w:rsid w:val="009B6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741BB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32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32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32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32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2026-08-13T01:49:00Z</dcterms:created>
  <dcterms:modified xsi:type="dcterms:W3CDTF">2026-08-13T01:49:00Z</dcterms:modified>
</cp:coreProperties>
</file>