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137B" w14:textId="77777777" w:rsidR="0013042E" w:rsidRDefault="0013042E">
      <w:r>
        <w:t xml:space="preserve">二Ｏ一四年三重淨宗別院佛七開示　　悟道法師主講　　（第三十集）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WD21-063-0030 </w:t>
      </w:r>
    </w:p>
    <w:p w14:paraId="0B401D78" w14:textId="77777777" w:rsidR="0013042E" w:rsidRDefault="0013042E">
      <w:pPr>
        <w:pStyle w:val="a3"/>
      </w:pPr>
      <w:r>
        <w:t xml:space="preserve">　　諸位同修，及網路前的同修，大家中午好，阿彌陀佛。我們接著來學習《淨土集．觀無量壽佛經疏菁華》第八十七段的第二小段：</w:t>
      </w:r>
      <w:r>
        <w:t xml:space="preserve"> </w:t>
      </w:r>
    </w:p>
    <w:p w14:paraId="35B73885" w14:textId="77777777" w:rsidR="0013042E" w:rsidRDefault="0013042E">
      <w:pPr>
        <w:pStyle w:val="a3"/>
      </w:pPr>
      <w:r>
        <w:t xml:space="preserve">　　【眾生願見佛。佛即應念現在目前。即見諸佛。即於定中得蒙授記。】</w:t>
      </w:r>
      <w:r>
        <w:t xml:space="preserve"> </w:t>
      </w:r>
    </w:p>
    <w:p w14:paraId="51001B6F" w14:textId="77777777" w:rsidR="0013042E" w:rsidRDefault="0013042E">
      <w:pPr>
        <w:pStyle w:val="a3"/>
      </w:pPr>
      <w:r>
        <w:t xml:space="preserve">　　這個第二小段是講見佛授記。『眾生願見佛』，這個關鍵在「願」，如果我們真信切願，念佛必定能見到佛。『佛即應念現在目前』，這個「目前」叫現前見，現前見到佛。現前見佛，譬如我們平常，像我們現在這樣，你見到佛了。或者你在定當中，念佛止靜，或者止靜念佛，這個定中見佛。一個現前見，一個定中見（定當中，入定的時候見佛），第三個是夢中見，晚上睡覺作夢，夢到佛，夢中見。所以見佛有三種。現前見，平常我們不是在定中，在眼前就看到，另外一個是在定中看到，第三個是夢中看到。還有一種是臨終，佛來接引，那個時候見到。往生到淨土，當然時時刻刻都在見佛。關鍵是我們眾生願意見佛，這個願它是一個關鍵的字，願。我們眾生有發這個願，佛就會應念現前。這個願要專，要切。如果我們願太多、太雜了，可能我們願見佛的願，比其他的願要薄弱，當然我們可能先見到的，就是我們現在這些情執，這些煩惱，見到了這些境界。這個願是個中心，非常重要。</w:t>
      </w:r>
      <w:r>
        <w:t xml:space="preserve"> </w:t>
      </w:r>
    </w:p>
    <w:p w14:paraId="0C29585B" w14:textId="77777777" w:rsidR="0013042E" w:rsidRDefault="0013042E">
      <w:pPr>
        <w:pStyle w:val="a3"/>
      </w:pPr>
      <w:r>
        <w:t xml:space="preserve">　　所以在蓮池大師《竹窗隨筆》講了一個公案，以前有一個出家人接受一個在家護法，這個護法也是一個富貴人家，接受他供養。然後這個護法有一次就問他，他說你往生之後要不要來我家做一家人？這個出家人當時就笑笑，答應他了。結果死了之後，果然投胎到他家去，做他家的兒孫。蓮池大師舉出這個公案，他說，他輕易的，好像開玩笑的承諾，這樣的願都能實現。我們一心一意想見阿彌陀佛，當然能見佛，佛會現前的，這點我們就不懷疑。主要是我們願見佛的這個心不要中斷，必定可以見佛。</w:t>
      </w:r>
      <w:r>
        <w:t xml:space="preserve"> </w:t>
      </w:r>
    </w:p>
    <w:p w14:paraId="292F452C" w14:textId="77777777" w:rsidR="0013042E" w:rsidRDefault="0013042E">
      <w:pPr>
        <w:pStyle w:val="a3"/>
      </w:pPr>
      <w:r>
        <w:t xml:space="preserve">　　願見佛，也不是一天到晚想阿彌陀佛怎麼不現個身給我看？怎麼到現在還沒看到？不要這樣想，這樣想很容易著魔。你真的願見佛，你就念佛。你念佛，念到功夫成熟，自然就見佛了。所以這個願，你是不是真願，就表現在你念佛上面。你真念，就是有真願，你不會把佛號忘記。如果常常把佛號忘記，那個願見佛，是有時候有、有時候沒有，那就不是不間斷，是常常間斷。如果能夠做到不間斷，淨念相繼，見佛是必然的事情，不要懷疑。　　諸位同修，阿彌陀佛。我們繼續來學習《淨土集．觀無量壽佛經疏菁華》第八十七段的第二小段：</w:t>
      </w:r>
      <w:r>
        <w:t xml:space="preserve"> </w:t>
      </w:r>
    </w:p>
    <w:p w14:paraId="157D5F9C" w14:textId="77777777" w:rsidR="0013042E" w:rsidRDefault="0013042E">
      <w:pPr>
        <w:pStyle w:val="a3"/>
      </w:pPr>
      <w:r>
        <w:t xml:space="preserve">　　【眾生願見佛。佛即應念現在目前。即見諸佛。即於定中得蒙授記。】</w:t>
      </w:r>
      <w:r>
        <w:t xml:space="preserve"> </w:t>
      </w:r>
    </w:p>
    <w:p w14:paraId="05C9A71C" w14:textId="77777777" w:rsidR="0013042E" w:rsidRDefault="0013042E">
      <w:pPr>
        <w:pStyle w:val="a3"/>
      </w:pPr>
      <w:r>
        <w:t xml:space="preserve">　　這段是講見佛授記。『眾生願見佛』，「願」就是願意見到阿彌陀佛，佛就會應念現在我們的目前。可能我們看到這段開示，同修會有疑問，我也很想見到阿彌陀佛，念佛很久了都沒有看到。過去有一位老菩薩，臨命終有人替他助念，老菩薩念了好幾天，他就跟同修說，念這麼久了，念也沒有。念沒有，就是我念這麼久了，也沒有見到佛來。這個問題就是在願見佛，這個上面。願就是我們一心念佛，就是願見佛的具體表現。你說我願見佛，我很想要見到阿彌陀佛，但是不太喜歡念佛，或者邊念邊打妄想，這個願就不是真正切願。但是我們有願，佛知不知道？佛當然知道。『佛</w:t>
      </w:r>
      <w:r>
        <w:lastRenderedPageBreak/>
        <w:t>即應念現前』，我們的功夫如果成熟，他自然就現前；功夫還沒成熟，要等待時節因緣，或者等我們臨命終時，他那時候就會現前。</w:t>
      </w:r>
      <w:r>
        <w:t xml:space="preserve"> </w:t>
      </w:r>
    </w:p>
    <w:p w14:paraId="241CA2EF" w14:textId="77777777" w:rsidR="0013042E" w:rsidRDefault="0013042E">
      <w:pPr>
        <w:pStyle w:val="a3"/>
      </w:pPr>
      <w:r>
        <w:t xml:space="preserve">　　為什麼說功夫沒有成就，佛不會現身給我們看？因為現身給我們看，不但對我們沒有幫助，反而破壞我們的一心不亂。所以有人看到佛，看到什麼，很高興，到處跟人家說，唯恐天下的人不知道。歡喜心生起來，就破壞我們的一心不亂，心就亂了，心亂跟佛就不起感應。如果心亂了，還常常見到佛，那個佛一定是魔變現的，不是真的。所以我們念到見如不見，佛就現前了。我們見到阿彌陀佛，跟沒見到一樣，心保持平靜，保持念佛，保持一心不亂，不起歡喜心，也不會到處跟人家說，這樣佛才會現前。現前是什麼用意？跟我們證明，證明我們用的功夫正確，將來往生沒有問題，讓我們堅定信心。</w:t>
      </w:r>
      <w:r>
        <w:t xml:space="preserve"> </w:t>
      </w:r>
    </w:p>
    <w:p w14:paraId="79A3626B" w14:textId="77777777" w:rsidR="0013042E" w:rsidRDefault="0013042E">
      <w:pPr>
        <w:pStyle w:val="a3"/>
      </w:pPr>
      <w:r>
        <w:t xml:space="preserve">　　『既見諸佛』，見到佛，在定中就得到佛的授記，這是自然的。「授記」，昨天有跟大家講過，佛跟我們授記，來跟我們證明，我們何時會成佛，在哪個世界，什麼時間，度多少眾生，都會事先告訴我們。</w:t>
      </w:r>
      <w:r>
        <w:t xml:space="preserve"> </w:t>
      </w:r>
    </w:p>
    <w:p w14:paraId="0C039A89" w14:textId="77777777" w:rsidR="0013042E" w:rsidRDefault="0013042E">
      <w:pPr>
        <w:pStyle w:val="a3"/>
      </w:pPr>
      <w:r>
        <w:t xml:space="preserve">　　好，我們繼續來念佛。等一下「南無西方極樂世界，大慈大悲，阿彌陀佛」這句佛號念完，請東單的同修先起來去用午齋，西單同修暫時留在坐位念佛，等候東單的同修用完，再請西單的同修去用午齋。我們繼續念佛，阿彌陀佛。　　</w:t>
      </w:r>
    </w:p>
    <w:sectPr w:rsidR="001304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E4BCF" w14:textId="77777777" w:rsidR="0013042E" w:rsidRDefault="0013042E" w:rsidP="00C6670A">
      <w:r>
        <w:separator/>
      </w:r>
    </w:p>
  </w:endnote>
  <w:endnote w:type="continuationSeparator" w:id="0">
    <w:p w14:paraId="133D67FE" w14:textId="77777777" w:rsidR="0013042E" w:rsidRDefault="0013042E" w:rsidP="00C66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97889" w14:textId="77777777" w:rsidR="0013042E" w:rsidRDefault="0013042E" w:rsidP="00C6670A">
      <w:r>
        <w:separator/>
      </w:r>
    </w:p>
  </w:footnote>
  <w:footnote w:type="continuationSeparator" w:id="0">
    <w:p w14:paraId="7C5E0F1A" w14:textId="77777777" w:rsidR="0013042E" w:rsidRDefault="0013042E" w:rsidP="00C66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0A"/>
    <w:rsid w:val="0013042E"/>
    <w:rsid w:val="007931EE"/>
    <w:rsid w:val="00C6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F1C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7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7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7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7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