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8DB2" w14:textId="77777777" w:rsidR="004D1486" w:rsidRDefault="004D1486">
      <w:r>
        <w:t>二Ｏ一六年春季東京《發菩提心　一向專念》佛學研習營</w:t>
      </w:r>
      <w:r>
        <w:t>—</w:t>
      </w:r>
      <w:r>
        <w:t xml:space="preserve">學佛答問　　悟道法師主講　　（第一集）　　</w:t>
      </w:r>
      <w:r>
        <w:t>2016/4/30</w:t>
      </w:r>
      <w:r>
        <w:t xml:space="preserve">　　日本東京國立奧林匹克紀念青少年綜合中心教室　　檔名：</w:t>
      </w:r>
      <w:r>
        <w:t xml:space="preserve">WD21-081-0001 </w:t>
      </w:r>
    </w:p>
    <w:p w14:paraId="44C2D349" w14:textId="77777777" w:rsidR="004D1486" w:rsidRDefault="004D1486">
      <w:pPr>
        <w:pStyle w:val="a3"/>
      </w:pPr>
      <w:r>
        <w:t xml:space="preserve">　　第一個居士問的問題：三皈依，雖然修行不是修得很好，也不是不太好（那還可以）。但是，只要皈依三寶，不是不墮三惡道嗎？</w:t>
      </w:r>
      <w:r>
        <w:t xml:space="preserve"> </w:t>
      </w:r>
    </w:p>
    <w:p w14:paraId="01306766" w14:textId="77777777" w:rsidR="004D1486" w:rsidRDefault="004D1486">
      <w:pPr>
        <w:pStyle w:val="a3"/>
      </w:pPr>
      <w:r>
        <w:t xml:space="preserve">　　皈依三寶不墮三惡道，在理論上講是沒有錯，但是我們要知道怎麼去落實三皈依，才能不墮三惡道。關鍵就是對三皈依這個意義有沒有明瞭，就是有沒有了解。皈依佛，就是以佛為師，接受佛的教導，我們能夠依教奉行，當然不會墮三惡道。因為墮三惡道的業因主要是造十惡業，佛教我們修十善業，我們能聽佛的話，依照佛的指導、理論方法來修學，當然不墮三惡道。皈依法，佛不在世，皈依法，法是經典，法是佛在世的時候講的，我們看到經典就是跟佛在世講經說法沒有兩樣。佛不在，我們能依照經典去修學，如理如法修學，當然也不會墮三惡道。僧，這個出家人的形象，也是啟發我們修清淨心的。出家人為什麼剃個光頭？難道剃了光頭，沒有頭髮就心清淨了嗎？這個可不一定。心清淨，不在於這個形象。剃了頭出了家幾十年，甚至受了戒，心還是不清淨，還是煩惱很多，這個也是跟沒有出家是一樣的。有的在家人，雖然沒有出家，但是他真正修清淨心、真正斷煩惱，雖然沒有現這個相，但是他內心的確是六根清淨、一塵不染，他就是皈依僧。皈依僧，就是說我們回歸、依止來向他學習。像我們淨老和尚他的老師，學佛的老師，一個是出家、一個在家，第一個是章嘉大師，叫他去布施；第二個老師是在家居士，台中蓮社李炳南老居士，兩</w:t>
      </w:r>
      <w:r>
        <w:t>個都是善知識，依止這兩位善知識，如理如法修學。善知識他不會教你去幹壞事，都是教你正確的。所以如理如法落實三皈依，肯定不墮惡道。</w:t>
      </w:r>
      <w:r>
        <w:t xml:space="preserve"> </w:t>
      </w:r>
    </w:p>
    <w:p w14:paraId="38FB594B" w14:textId="77777777" w:rsidR="004D1486" w:rsidRDefault="004D1486">
      <w:pPr>
        <w:pStyle w:val="a3"/>
      </w:pPr>
      <w:r>
        <w:t xml:space="preserve">　　現在皈依，為什麼還墮惡道？不知道三皈依的意義，他不明瞭，以為在佛前舉行個皈依儀式，拿了皈依證，那我就皈依三寶了；但日常生活當中這些身口意三業行為，跟三寶不相應。佛是覺悟的意思，但是你一天到晚還是迷惑顛倒，不覺悟；法是正知正見，一天到晚還是邪知邪見，思想見解都偏差錯誤；僧是清淨無染，清淨沒有污染的意思，一天到晚生煩惱還是污染，這樣當然皈依只是一個形式，還是墮三惡道。所以這個三皈依，一定要了解它的意義，了解之後，真正去落實在生活上，這樣當然就肯定不會墮三惡道。但現在對三皈依了解的人不多，大部分都是在佛門舉行皈依儀式，傳授皈依的法師也沒有把這個道理講清楚、說明白，所以皈依的人他也不明瞭。所以這個非常重要。</w:t>
      </w:r>
      <w:r>
        <w:t xml:space="preserve"> </w:t>
      </w:r>
    </w:p>
    <w:p w14:paraId="1D9D76A7" w14:textId="77777777" w:rsidR="004D1486" w:rsidRDefault="004D1486">
      <w:pPr>
        <w:pStyle w:val="a3"/>
      </w:pPr>
      <w:r>
        <w:t xml:space="preserve">　　三皈依在淨業三福，剛才我們聽了《大經科註》，《觀無量壽佛經》三福第一福就是「孝養父母，奉事師長，慈心不殺，修十善業」，這個第一福是人天福；第二福才是「受持三皈，具足眾戒，不犯威儀」；第三福，「發菩提心，深信因果，讀誦大乘，勸進行者」。三皈依是在第二福的第一句。三福，佛在《觀經》給我們講，這個是「三世諸佛淨業正因」，十方三世一切諸佛要修淨業，正確的修因，就是這三福，都一樣。三皈依在第二福第一句，沒有三皈依就沒有戒。但是第二福前面還有第一福，這個順序次第也很明顯告訴我們，三皈依的基礎在第一福上面。換句話說，也就是我們有做到第一福，才有資格受三皈依，才有資格入佛門，我們講簡單一點就是這樣。但是現在皈依的，這個三福第一福，聽都沒聽說過他就去皈依，一個概念都沒有。有的人甚至他皈依了，皈依好多次，皈依很多個法師。</w:t>
      </w:r>
      <w:r>
        <w:t xml:space="preserve"> </w:t>
      </w:r>
    </w:p>
    <w:p w14:paraId="3CDDB2E5" w14:textId="77777777" w:rsidR="004D1486" w:rsidRDefault="004D1486">
      <w:pPr>
        <w:pStyle w:val="a3"/>
      </w:pPr>
      <w:r>
        <w:lastRenderedPageBreak/>
        <w:t xml:space="preserve">　　其實皈依不需要那麼多。一個法師，他只是一個僧團的代表，不是皈依那個法師，現在很多人把這個搞錯了，以為這個也是我皈依師父，那個也是我皈依師父。這個皈依師父要講清楚，是幫我傳授、給我證明皈依的師父，不是皈依那個師父。就是這個話沒有講清楚，他那個誤會就很大，很多人以為我皈依哪一個師父了。還有人特別去挑那個名氣很大的法師去皈依，還在比賽誰皈依的法師比較多，我皈依的法師的名氣比你皈依的法師的名氣大，還在比賽這個。這個完全把三皈依的意義搞錯了，完全搞錯了，所以就得不到三皈依真實的功德利益，這個是非常重要。因此我們老和尚，皈依，他現在就是講了然後整理成書籍《三皈傳授》，有光碟「認識佛教」，凡是皈依都勸大家要聽，多聽幾遍，務必把三皈的意義了解清楚。這個問題簡單解答到此地。這幾天老和尚開示，多多少少都講會到這方面的，大家如果多聽幾遍自然就明白，這個非常重要。</w:t>
      </w:r>
      <w:r>
        <w:t xml:space="preserve"> </w:t>
      </w:r>
    </w:p>
    <w:p w14:paraId="2024C6F2" w14:textId="77777777" w:rsidR="004D1486" w:rsidRDefault="004D1486">
      <w:pPr>
        <w:pStyle w:val="a3"/>
      </w:pPr>
      <w:r>
        <w:t xml:space="preserve">　　下面這個問題：上午老法師的碟裡說，經論為以後九千年的眾生能夠破迷開悟，離苦得樂，學習提供方便。為什麼是九千年？是前無始，後無終嗎？</w:t>
      </w:r>
      <w:r>
        <w:t xml:space="preserve"> </w:t>
      </w:r>
    </w:p>
    <w:p w14:paraId="3DF0FDE4" w14:textId="77777777" w:rsidR="004D1486" w:rsidRDefault="004D1486">
      <w:pPr>
        <w:pStyle w:val="a3"/>
      </w:pPr>
      <w:r>
        <w:t xml:space="preserve">　　這個九千年是指我們這個階段，釋迦牟尼佛他的法運一共有一萬二千年，照中國的算法，佛滅度到今天大概三千零四十幾年，照外國的算法是二千五百六十幾年，後面還有九千年的時間。所以這個經，到九千年，最後一部經滅的就是《無量壽經》。所有的經都沒有了，《無量壽經》還留在這個世間一百年，那個一百年當中如果有眾生遇到《無量壽經》，能夠信受奉行，他也能得度。九千年後，這個地球上就沒有佛法了。這個地球上沒有佛法，要等到下一尊佛（彌勒佛），彌勒菩薩他現在還沒有成佛，在兜率天，五十六億七千萬年之後，到我們這個人間來示現成佛。</w:t>
      </w:r>
      <w:r>
        <w:t xml:space="preserve"> </w:t>
      </w:r>
    </w:p>
    <w:p w14:paraId="6148F4B5" w14:textId="77777777" w:rsidR="004D1486" w:rsidRDefault="004D1486">
      <w:pPr>
        <w:pStyle w:val="a3"/>
      </w:pPr>
      <w:r>
        <w:t xml:space="preserve">　　我們現在釋迦牟尼佛示現成佛，這個時候是叫減劫，減劫就是過一百年人的壽命減少一歲。現在照中國的算法，三千年前，佛陀出現在世間的時代是人壽平均壽命是一百歲，三千年前的平均壽命人是一百歲；三千年後，我們今天人類的壽命平均是七十歲。有一些同修也有疑問，好像佛講的這個不太準，現在的人好像比過去的人壽命長？以前的人好像五、六十歲，六十幾歲死了就滿多，七十幾歲，所以有一句話講「人生七十古來稀」。但現在活超過七十歲的人很多，醫學發達。這個疑問，根據我個人的一個看法，因為佛講的它是人類的平均壽命，不是講所有的人，是平均值，是講所有人他平均壽命。有少數的人活到一百多歲的，有，也是有，但是不多；七八十、八九十、九十幾的這個都還有。現在好像超過七十歲的人也算滿多的，但是還不到五十歲往生的，這個也有。還有一個，大家現在忽略了，現在墮胎的很多。墮胎大概就把他算一歲，還沒有生出來算一歲，他一歲就死了，甚至還沒有到十個月他就死了。照佛經講，一個星期他就有生命，阿賴耶識就來了。現在全球墮胎的有多少？根據聯合國衛生組織統計，一年五千萬，現在可能更多。如果你這樣平均起來，現在有的活得很長，但有的很短，甚至一歲都不到就死了，那你這樣給它平均起來</w:t>
      </w:r>
      <w:r>
        <w:t>，差不多七十上下。這是我個人的一個看法，因為他是講的平均壽命。</w:t>
      </w:r>
      <w:r>
        <w:t xml:space="preserve"> </w:t>
      </w:r>
    </w:p>
    <w:p w14:paraId="46E0BEA3" w14:textId="77777777" w:rsidR="004D1486" w:rsidRDefault="004D1486">
      <w:pPr>
        <w:pStyle w:val="a3"/>
      </w:pPr>
      <w:r>
        <w:t xml:space="preserve">　　所以我們現在在減劫，過一百年減一歲。減到十歲，那個時候草木皆兵，人看到人就是要殺人，好像先下手為強，不然你就被殺了。減到十歲，那是到了一個極端，人造惡業造到極端了。造到極端，我們講物極必反，那時候的人就會開始反省了，這樣下去不行，慢慢他又修善。慢慢修善，又一百年增加一歲、一百年增加一歲。彌勒佛出現，我們人壽是增劫，那個時候的人有福報，因為大家都一直修善，人的壽命兩萬歲，身體很高大，因為福報大。那個時候大家要的資源（飲食）不要去勞力的，它</w:t>
      </w:r>
      <w:r>
        <w:lastRenderedPageBreak/>
        <w:t>自然的，福報大這些資源自然很充足，一直出現。因為大家修善，所以資源就愈來愈豐富，不斷修善。人壽，我們這個地球上人類壽命最長可以達到八萬四千歲，那大概修十善修到也是一個極端了。八萬四千歲，物極又必反，又開始慢慢造惡業，又一百年減一歲，又減到十歲，這樣一上一下，就是一增一減是一個劫。在六道就是這樣，上上下下。為什麼上上下下？又是造善，又是造惡。所以這個九千年是這麼來的。</w:t>
      </w:r>
      <w:r>
        <w:t xml:space="preserve"> </w:t>
      </w:r>
    </w:p>
    <w:p w14:paraId="36FE48DC" w14:textId="77777777" w:rsidR="004D1486" w:rsidRDefault="004D1486">
      <w:pPr>
        <w:pStyle w:val="a3"/>
      </w:pPr>
      <w:r>
        <w:t xml:space="preserve">　　九千年後，這個地球上沒有佛法，一定要等到五十六億七千萬年之後，那時候是增劫，我們這個地球是增劫，那個時候是彌勒佛，彌勒佛出現在世。釋迦牟尼佛滅法到彌勒佛出現這個階段，五十六億七千萬年沒有佛法。沒有佛法，眾生不是很可憐嗎？釋迦牟尼佛交代地藏菩薩，代表佛在這個沒有佛法的階段來教眾生修十善業。這個任務，在《地藏經》我們讀得很清楚。所以《無量壽經》這部經論，就是度末法九千年的眾生。前無始，後無終，這個是講佛度化眾生是無始，沒有終結、停止的，一尊佛接一尊佛。</w:t>
      </w:r>
      <w:r>
        <w:t xml:space="preserve"> </w:t>
      </w:r>
    </w:p>
    <w:p w14:paraId="543DEB00" w14:textId="77777777" w:rsidR="004D1486" w:rsidRDefault="004D1486">
      <w:pPr>
        <w:pStyle w:val="a3"/>
      </w:pPr>
      <w:r>
        <w:t xml:space="preserve">　　下面一個問題：是否往生，是不是身軟如棉，火化燒出舍利子就是往生極樂世界？</w:t>
      </w:r>
      <w:r>
        <w:t xml:space="preserve"> </w:t>
      </w:r>
    </w:p>
    <w:p w14:paraId="666D38FD" w14:textId="77777777" w:rsidR="004D1486" w:rsidRDefault="004D1486">
      <w:pPr>
        <w:pStyle w:val="a3"/>
      </w:pPr>
      <w:r>
        <w:t xml:space="preserve">　　這個不一定。因為世間人不學佛，他做善事，他身體也柔軟，也有瑞相。甚至我們看古人傳記裡面，有人死了去當城隍爺，他也有瑞相，他也預知時至。往生極樂世界，身柔軟，有舍利子，不一定代表他就往生極樂世界，有的生天道，他也會有；生人天善道，甚至到鬼道當鬼王，他大福報，他都會有瑞相。往生極樂世界，關鍵是自己有沒有信願，他本人相信不相信有極樂世界？相信了，他自己願不願意去？有沒有發願要去極樂世界？這個佛都不能代替你。佛也不能代替眾生來發願，我統統替你們發願去極樂世界，那他經都不用講，他替我們發願，大家不都去了嗎？現在我們還坐在這裡，沒有！這樁事情誰都代替不了，這樁事情是要本人自己有信願。佛菩薩、祖師大德他們幫助我們眾生，就是給我們說明、給我們勸導，在旁邊給我們啟發、給我們鼓勵。像老和尚一直講經，天天講、天天勸；我們做三時繫念，也是要勸導亡靈信願念佛，求生淨土。但是我們做了這麼久，都是勸亡靈去，我們自己不去。亡靈統統去了，到最後我們要等這些亡靈他成佛了來度我們，因為我們還不想去，不想去，你就在六道裡面生死輪迴。所以這樁事情還是自己本人有信有願。如果他不相信，他根本就不相信，他懷疑到底有沒有極樂世界？他都不相信，他怎麼會發願</w:t>
      </w:r>
      <w:r>
        <w:t>？那肯定他不會發願。發願，一定他相信，才會發願；不相信，他怎麼發願？所以關鍵，能不能去，就是信願。往生瑞相好，或者是比較殊勝、比較沒有那麼殊勝，就是各人念佛功夫的淺深。功夫好的人，他瑞相就愈殊勝；功夫差一點，瑞相就差一點。但是只有品位有高下，總是有信有願他就決定往生。</w:t>
      </w:r>
      <w:r>
        <w:t xml:space="preserve"> </w:t>
      </w:r>
    </w:p>
    <w:p w14:paraId="07302186" w14:textId="77777777" w:rsidR="004D1486" w:rsidRDefault="004D1486">
      <w:pPr>
        <w:pStyle w:val="a3"/>
      </w:pPr>
      <w:r>
        <w:t xml:space="preserve">　　下面這個問題：現在我們所學的經典，是經過已經翻譯成我們現在人所懂的語言？否則的話，二千年前的語言肯定是很難懂的。</w:t>
      </w:r>
      <w:r>
        <w:t xml:space="preserve"> </w:t>
      </w:r>
    </w:p>
    <w:p w14:paraId="5C82BC76" w14:textId="77777777" w:rsidR="004D1486" w:rsidRDefault="004D1486">
      <w:pPr>
        <w:pStyle w:val="a3"/>
      </w:pPr>
      <w:r>
        <w:t xml:space="preserve">　　這個經，翻譯兩千年到現在沒有改變，經文沒改變。二千年前念的《彌陀經》，跟我們現在念的《彌陀經》是一樣的，包括日本現在念的《彌陀經》也是一樣的，那個經文是鳩摩羅什翻譯的，根本沒有改變。這個就是漢字文言，在古代的中國，佛經的文言算是比較淺的文言，如果你去看《古文觀止》，那就很深的文言。這個比較淺的、比較大眾化的文言，這個沒有改變。包括現在越南，我上個月去越南，他們念的《彌陀經》還是一樣，還是用漢文，只是他發音用越南語念的，跟日本一樣，經文都是一樣的。所以佛經就是當時普遍的。現在我們念這個佛經，你念一念，老和尚講，你讀了一千遍，你就懂了。你多讀，你就懂了，讀多了、讀熟了，熟悉了就懂。</w:t>
      </w:r>
      <w:r>
        <w:t xml:space="preserve"> </w:t>
      </w:r>
    </w:p>
    <w:p w14:paraId="1E84F035" w14:textId="77777777" w:rsidR="004D1486" w:rsidRDefault="004D1486">
      <w:pPr>
        <w:pStyle w:val="a3"/>
      </w:pPr>
      <w:r>
        <w:t xml:space="preserve">　　語言會變，我們中國的特色，就是漢文跟說話分開，因為講話會變。而且現在老和尚推廣這個漢字文言，就是說它是一個載體，它直接可以記載那些事物的，因為它不是拼音的，拼音的會變，拼音的變了你就看不懂。拼音的文字，比如說古代的梵文，古梵文現代印度人他也看不懂。西洋，英國莎士比亞，二、三百年他的作品，現在人看也看不懂，拼音它會變。因為我們這些白話一個時代一個時代，不要說太久了，就說我們這個幾十年，我小時候以前常常聽的話，現在在年輕人這一代他們聽不懂；現在年輕人講的，我們也聽不懂，他們有他們的術語，我們也聽不懂，還要透過翻譯才知道在講什麼，所以這個語言會變。所以中國的老祖宗知道這個情況，發明這個漢字文言，文字跟語言它分開。語言不同，寫文字可以通的。像現在我們到日本來，看到一些漢字，我不懂日語，看了覺得那意思我們懂，只是講的話發音不一樣，意思我們知道。</w:t>
      </w:r>
      <w:r>
        <w:t xml:space="preserve"> </w:t>
      </w:r>
    </w:p>
    <w:p w14:paraId="6CFFE5F6" w14:textId="77777777" w:rsidR="004D1486" w:rsidRDefault="004D1486">
      <w:pPr>
        <w:pStyle w:val="a3"/>
      </w:pPr>
      <w:r>
        <w:t xml:space="preserve">　　這個事情我也有這麼一次經驗，這個大概十年前了，有一次我在那時候好像是京都光明寺辦畫展，我到東京來講演，又再回到京都去。中西隨功法師就跟我們一起坐電車，我們票買在一起，有同修就說，悟道法師，我們給你翻譯翻譯，再給中西隨功法師講。中西法師說我們不用翻譯，他就拿兩張紙（便條紙），我們坐著，就用寫的，就寫這個漢字。那寫的，我看得懂，他也看得懂。語言不通，但是文字通。這個以前我也是想到一個問題，因為中國方言是最多的，特別是江蘇省、福建，光一個福建省方言就好幾種，一、二十種。這個村莊到那個村莊，就好像去到外國一樣，講的話你根本就聽不懂，我們講的他也聽不懂，他們講的我們也聽不懂。我就想，古時候的人他怎麼做生意買賣？講話聽不懂，怎麼做生意？後來才知道，語言不同，但是文字統一的。這個文字是秦始皇統一的，「車同軌，書同文」，這個文字統一。所以那一年跟中西法師這樣一個經驗，後來再聽老和尚講，的確是這麼一回事情。</w:t>
      </w:r>
      <w:r>
        <w:t xml:space="preserve"> </w:t>
      </w:r>
    </w:p>
    <w:p w14:paraId="3025FDDD" w14:textId="77777777" w:rsidR="004D1486" w:rsidRDefault="004D1486">
      <w:pPr>
        <w:pStyle w:val="a3"/>
      </w:pPr>
      <w:r>
        <w:t xml:space="preserve">　　所以這個語言，這要知道中文它以文言文，這個文字跟言語它就分開，分兩條的。所以我們現在用現代話來解釋這個，只要這個文字你看得懂、讀得懂它的意思，那你白話怎麼去表達都可以，依義不依語，那個意思你表達得出來就可以。講話，用什麼樣的話、用什麼樣的術語名詞都可以，主要能把那個意思能表達出來也就可以了。所以這裡講兩千年前的語言肯定是很難懂的，不用兩千年，兩百年前我們恐怕就不懂了。</w:t>
      </w:r>
      <w:r>
        <w:t xml:space="preserve"> </w:t>
      </w:r>
    </w:p>
    <w:p w14:paraId="3C88C58D" w14:textId="77777777" w:rsidR="004D1486" w:rsidRDefault="004D1486">
      <w:pPr>
        <w:pStyle w:val="a3"/>
      </w:pPr>
      <w:r>
        <w:t xml:space="preserve">　　下面這個問題：尊敬的悟道法師，我想請問三個問題，一、朋友送我一個大蛇皮包，做為學佛人使用它如理如法嗎？現在我把它放在淨空老法師的講經機前面，讓它二十四小時聽經聞法。我應如何處理這件事？</w:t>
      </w:r>
      <w:r>
        <w:t xml:space="preserve"> </w:t>
      </w:r>
    </w:p>
    <w:p w14:paraId="660F89E3" w14:textId="77777777" w:rsidR="004D1486" w:rsidRDefault="004D1486">
      <w:pPr>
        <w:pStyle w:val="a3"/>
      </w:pPr>
      <w:r>
        <w:t xml:space="preserve">　　你這樣處理就很好，那條蛇的皮包它也有福報，它被別人買去它可能也沒有這個機會。所以你這樣處理就很好。</w:t>
      </w:r>
      <w:r>
        <w:t xml:space="preserve"> </w:t>
      </w:r>
    </w:p>
    <w:p w14:paraId="7D29B73B" w14:textId="77777777" w:rsidR="004D1486" w:rsidRDefault="004D1486">
      <w:pPr>
        <w:pStyle w:val="a3"/>
      </w:pPr>
      <w:r>
        <w:t xml:space="preserve">　　第二個，為什麼我會有種不敢讀誦《地藏經》的感覺？另外有同修問，為什麼他讀了《地藏經》後會經常夢到成排的屍體的夢，是有什麼原因嗎？</w:t>
      </w:r>
      <w:r>
        <w:t xml:space="preserve"> </w:t>
      </w:r>
    </w:p>
    <w:p w14:paraId="4467569B" w14:textId="77777777" w:rsidR="004D1486" w:rsidRDefault="004D1486">
      <w:pPr>
        <w:pStyle w:val="a3"/>
      </w:pPr>
      <w:r>
        <w:t xml:space="preserve">　　這個夢境，《地藏經》講得很清楚，凡是你遇到或恐或怖、或愁或嘆這些夢境，都是你過去一生、十生、百生、千生，父母、夫妻、兄弟、姐妹，家屬墮在三惡道，他知道你現在學佛，因為鬼神道他有報得五通，過去世的眷屬學佛他知道，知道你能幫他忙，他來求你超度。所以你一念《地藏經》，你就會有這種感應。這個釋迦牟尼佛請普廣菩薩加持陽上的眷屬，讓他去夢到他的過去生的家屬。所以你這個就誦經給他迴向，或者做法會給他寫牌位，念佛給他迴向。</w:t>
      </w:r>
      <w:r>
        <w:t xml:space="preserve"> </w:t>
      </w:r>
    </w:p>
    <w:p w14:paraId="4B726208" w14:textId="77777777" w:rsidR="004D1486" w:rsidRDefault="004D1486">
      <w:pPr>
        <w:pStyle w:val="a3"/>
      </w:pPr>
      <w:r>
        <w:t xml:space="preserve">　　不敢讀誦《地藏經》，大概就怕下地獄，因為《地藏經》講的都是地獄，有很多人也有講到這個。你不敢讀，我建議你讀《無量壽經》，那是極樂世界，太美好了！但是讀《地藏經》有什麼好處？因為你怕下地獄，才會想去極樂世界，所謂「思地獄苦，發菩提心」，能夠幫助我們發願去極樂世界。所以，不敢讀誦，因為大乘經很多，我建議你讀《無量壽經》。</w:t>
      </w:r>
      <w:r>
        <w:t xml:space="preserve"> </w:t>
      </w:r>
    </w:p>
    <w:p w14:paraId="7E27B20E" w14:textId="77777777" w:rsidR="004D1486" w:rsidRDefault="004D1486">
      <w:pPr>
        <w:pStyle w:val="a3"/>
      </w:pPr>
      <w:r>
        <w:t xml:space="preserve">　　下面這個問題：中庸之道和世間的正義之間有沒有矛盾？</w:t>
      </w:r>
      <w:r>
        <w:t xml:space="preserve"> </w:t>
      </w:r>
    </w:p>
    <w:p w14:paraId="53E6CB88" w14:textId="77777777" w:rsidR="004D1486" w:rsidRDefault="004D1486">
      <w:pPr>
        <w:pStyle w:val="a3"/>
      </w:pPr>
      <w:r>
        <w:t xml:space="preserve">　　中庸就是有正義，但是這個中庸講得更深，它的道理更深，二邊都不執著就是中。正義對面還有個不正義，正義是對不正義講的，就好像空對有講的、有對空講的。所以你在這個當中能夠體會到中道的道理，二邊不執著，那你就超越這個矛盾了，就不會有矛盾。</w:t>
      </w:r>
      <w:r>
        <w:t xml:space="preserve"> </w:t>
      </w:r>
    </w:p>
    <w:p w14:paraId="581AF167" w14:textId="77777777" w:rsidR="004D1486" w:rsidRDefault="004D1486">
      <w:pPr>
        <w:pStyle w:val="a3"/>
      </w:pPr>
      <w:r>
        <w:t xml:space="preserve">　　下面講，比如說為了一個世間的正義去打官司，會如法嗎？用佛法如何看待這之間的關係？感恩，阿彌陀佛。</w:t>
      </w:r>
      <w:r>
        <w:t xml:space="preserve"> </w:t>
      </w:r>
    </w:p>
    <w:p w14:paraId="1CABE3D2" w14:textId="77777777" w:rsidR="004D1486" w:rsidRDefault="004D1486">
      <w:pPr>
        <w:pStyle w:val="a3"/>
      </w:pPr>
      <w:r>
        <w:t xml:space="preserve">　　世間的正義，它也是要有個標準的，這個正義就是在聖賢書裡面。打官司能不打，就避免不要打，因為打官司總是雙方都吃力不討好，你打贏了，他會心甘情願嗎？如果他放下，輸就輸了，那也就沒事；如果他不服，他又要打回來，雙邊請律師，到最後弄得大家都破產了，錢都被律師賺走了。所以孔老夫子在《論語》講，很會訴訟的人不如勸大家不要訴訟，和解就好，盡量不要到官司去。所以這些是看情況的。所以這個事情正義當中它有個標準，到底是什麼樣的一個正義？現在我們台灣都講轉型正義，搞得社會亂糟糟的，那是正義嗎？如果真正的正義，你讓社會安定，那對社會安定有幫助。如果口號是提倡正義，但做出來又是讓社會很不安定的，那就不是真正的正義。所以這個正義，我建議你去讀《了凡四訓》，「積善之方」，善有真有假、有大有小、有陰有陽、有難有易、有偏有正、有端有曲，講了八對，了凡先生講了八對，你都要詳細分辨。博學、審問、慎思、明辨、篤行，做學問一定要這樣。不能聽那個正義就正義，他做壞事他也說他是正義，那你怎麼去分辨？你的標準在哪裡？一定要依聖賢、佛經的標準。我二十幾年前到台北土城看守所，一個禮拜去講經一次。有一次到一個工廠去，裡面被關的那個人，我還沒有到講台上，他就先</w:t>
      </w:r>
      <w:r>
        <w:t>給我開示。他指著那些警察說，他們統統是壞人，我是好人，給我抓進來。那一天去，我沒有開示，就聽他開示，聽他講完然後時間到我就出來了，這個就很難講。所以正義你要有個標準，標準在哪裡？在經典。儒家、道家，佛家的十善業道，這些都是正義的標準。</w:t>
      </w:r>
      <w:r>
        <w:t xml:space="preserve"> </w:t>
      </w:r>
    </w:p>
    <w:p w14:paraId="094FBC3E" w14:textId="77777777" w:rsidR="004D1486" w:rsidRDefault="004D1486">
      <w:pPr>
        <w:pStyle w:val="a3"/>
      </w:pPr>
      <w:r>
        <w:t xml:space="preserve">　　下面這個問題：聽經已多年，一直想發心當志工，但看了好多志工們互相你管我、我管你，我很難進來。如果我有幸於當了志工，是不是相信我能做好志工？不要懷疑我好或不好。</w:t>
      </w:r>
      <w:r>
        <w:t xml:space="preserve"> </w:t>
      </w:r>
    </w:p>
    <w:p w14:paraId="52F55EE7" w14:textId="77777777" w:rsidR="004D1486" w:rsidRDefault="004D1486">
      <w:pPr>
        <w:pStyle w:val="a3"/>
      </w:pPr>
      <w:r>
        <w:t xml:space="preserve">　　現在這個問題很正常，我走到世界各地，大概都跟你同樣的問題。為什麼有這個問題？因為現在人沒有學禮，《常禮舉要》，禮沒有學。人，大家都是好心的，但是不懂禮貌。不懂禮，會互相干擾，互相的磨擦。在台北，我已經經驗很多了，做義工的，兩個人都哭哭啼啼的，我也沒有來這裡賺錢，我還來布施，我又來做義工，受了滿腹的委屈；那一個人他也哭哭啼啼的，我也是來做義工，這個委屈，申訴。最近我們台北雙溪也是有這些問題，那個廚房，一個菩薩煮那個大補湯，辛辛苦苦從台北市運到山上去，他不發心嗎？他自己掏錢，又煮這麼好的東西供養大家，然後到山上被廚房的人罵下來，你說他不委屈嗎？山上那個廚房的人，他也很委屈。現在我們去了解為什麼這樣？因為缺少一個動作，事先沒有跟上面講，事先沒有講，沒有講他就煮了送上去。煮了送上去，他上面已經準備了，那麼多怎麼辦？你說誰委屈？兩方面都委屈。這個當中就是缺少一個禮，這個禮就是說，你要先告訴他，我今天有煮補湯，你就不要煮了，上去就沒問題了。他是很好心，他也是一大早起來就去買、去煮，還送上去。所以，不懂禮貌，不代表他心不好，他心很好，不懂禮貌，但是彼此造成困擾，是這樣的。所以我建議大家學李炳南老居士的《常禮舉要》，要懂</w:t>
      </w:r>
      <w:r>
        <w:t>得人情世故，世故人情，就是懂人的感受，替別人想，不要想到自己方便就好，那這樣大概就沒有問題。因為現在人沒有學這個禮，所以這個很正常。我建議還是做一做，受了委屈再來續，沒有受委屈，還不知道要學這個，受了委屈才知道這個問題到底是出在哪裡。</w:t>
      </w:r>
      <w:r>
        <w:t xml:space="preserve"> </w:t>
      </w:r>
    </w:p>
    <w:p w14:paraId="2A46AF97" w14:textId="77777777" w:rsidR="004D1486" w:rsidRDefault="004D1486">
      <w:pPr>
        <w:pStyle w:val="a3"/>
      </w:pPr>
      <w:r>
        <w:t xml:space="preserve">　　下面這個問題：我一直都念佛，簡直很少念觀世音菩薩，如果往生時觀世音菩薩來迎接，可以跟他去嗎？還是一定要等阿彌陀佛來迎接。</w:t>
      </w:r>
      <w:r>
        <w:t xml:space="preserve"> </w:t>
      </w:r>
    </w:p>
    <w:p w14:paraId="74CB0E5E" w14:textId="77777777" w:rsidR="004D1486" w:rsidRDefault="004D1486">
      <w:pPr>
        <w:pStyle w:val="a3"/>
      </w:pPr>
      <w:r>
        <w:t xml:space="preserve">　　這個西方三聖，你只要見到其中一聖來就可以去，那就絕對去的地方不會錯；其他的佛菩薩，我們就不知道了。但是西方三聖，你見到大勢至菩薩來跟他去也沒問題，觀世音菩薩、阿彌陀佛都可以。這個《觀無量壽佛經》，還有《無量壽經》都有講，觀音、勢至都是幫助阿彌陀佛接引眾生的，他肯定不會給你送錯地方，不會給你導航導錯地方，不會的。只要去到極樂世界，你就見到阿彌陀佛了，只是阿彌陀佛這個時候沒來，觀音菩薩來接，你放心跟他去。記住，三聖只要有一聖來就可以了，有時候二聖，觀音、勢至來，有時候三聖一起來；品位高的，還有無量諸佛跟阿彌陀佛來。</w:t>
      </w:r>
      <w:r>
        <w:t xml:space="preserve"> </w:t>
      </w:r>
    </w:p>
    <w:p w14:paraId="2CF3162C" w14:textId="77777777" w:rsidR="004D1486" w:rsidRDefault="004D1486">
      <w:pPr>
        <w:pStyle w:val="a3"/>
      </w:pPr>
      <w:r>
        <w:t xml:space="preserve">　　四正法是何意思？</w:t>
      </w:r>
      <w:r>
        <w:t xml:space="preserve"> </w:t>
      </w:r>
    </w:p>
    <w:p w14:paraId="04A670BA" w14:textId="77777777" w:rsidR="004D1486" w:rsidRDefault="004D1486">
      <w:pPr>
        <w:pStyle w:val="a3"/>
      </w:pPr>
      <w:r>
        <w:t xml:space="preserve">　　這個什麼四正法，我也現在才知道，這個是不是有寫錯字，還是？不過這個可以查佛學辭典，查《教乘法數》，一、二、三、四的四，這個再查一查。</w:t>
      </w:r>
      <w:r>
        <w:t xml:space="preserve"> </w:t>
      </w:r>
    </w:p>
    <w:p w14:paraId="003F41C7" w14:textId="77777777" w:rsidR="004D1486" w:rsidRDefault="004D1486">
      <w:pPr>
        <w:pStyle w:val="a3"/>
      </w:pPr>
      <w:r>
        <w:t xml:space="preserve">　　聽過法師講過魔以前也是佛弟子，難道現在不是了嗎？為什麼他要障礙我們？魔也可以和我們一起念佛求生淨土，不就可以成佛了嗎？</w:t>
      </w:r>
      <w:r>
        <w:t xml:space="preserve"> </w:t>
      </w:r>
    </w:p>
    <w:p w14:paraId="15CB173C" w14:textId="77777777" w:rsidR="004D1486" w:rsidRDefault="004D1486">
      <w:pPr>
        <w:pStyle w:val="a3"/>
      </w:pPr>
      <w:r>
        <w:t xml:space="preserve">　　魔以前也是佛弟子，沒有錯，但學錯了就變成魔了，是這樣的。像我們現在學佛</w:t>
      </w:r>
      <w:r>
        <w:t>的人，也有很多人學佛學成外道，自己不知道。魔王外道，他學偏了、錯了。第一個沒有善知識指導，自己學學錯了，就變成魔，是這樣的。因為他學錯了，他就是迷了，不能從迷到覺，所以他才會障礙。如果覺悟的人，他怎麼會去障礙？他都一心一意要幫助人，他怎麼會去障礙人？那不可能。肯定他自己迷了、學錯了，才會去障礙別人。魔當然也是可以求生淨土，因為魔他只是暫時的迷失了，就變成魔；他也有佛性，哪一天他覺悟過來，他就是佛，求生淨土就沒有問題。</w:t>
      </w:r>
      <w:r>
        <w:t xml:space="preserve"> </w:t>
      </w:r>
    </w:p>
    <w:p w14:paraId="2B470528" w14:textId="77777777" w:rsidR="004D1486" w:rsidRDefault="004D1486">
      <w:pPr>
        <w:pStyle w:val="a3"/>
      </w:pPr>
      <w:r>
        <w:t xml:space="preserve">　　最近在網上我常常接到學佛的師兄或師姐們送來的佛菩薩示現，或者拍到鬼魂的照片，我不知道怎麼回應他，請法師教教我。</w:t>
      </w:r>
      <w:r>
        <w:t xml:space="preserve"> </w:t>
      </w:r>
    </w:p>
    <w:p w14:paraId="5E9DA5C1" w14:textId="77777777" w:rsidR="004D1486" w:rsidRDefault="004D1486">
      <w:pPr>
        <w:pStyle w:val="a3"/>
      </w:pPr>
      <w:r>
        <w:t xml:space="preserve">　　老和尚不是常講嗎？《金剛經》那一首偈，「凡所有相，皆是虛妄」，那兩句貼出來就好了，看到佛相、看到魔相，反正什麼相都是虛妄的，不要執著。見到佛，也不要高興，不要執著；看到魔，你也不要恐怖，不要害怕，那也是假的。所以人家送這些相來，我們也不否定這個事情，但是也不要去執著這些事情，看一看，知道這麼一回事，這樣就好了。你不要去執著，一執著，那就比較容易出問題，因為迷在這個相裡面。所以我們念佛人，你念到佛現前，都不能生歡喜心，你一生歡喜、心一動，那個清淨的境界它就消失了。所以你還是保持如如不動，見如不見。如果你都能夠這樣，印光大師就是這樣開示念佛的人，念佛的人你見到佛、見到菩薩，也不要起歡喜心，要保持你一心不亂，如如不動，見如不見，不要執著，也不要到處去給人家宣揚。只有請善知識證明這個相是真是假，這樣可以，其他也不需要到處去講，這個就不需要。縱然你見到魔境，你見如不見，那它也幫助你提升你的境界。所以你只要不執著，佛現也好、魔現也好，對你統統是增上緣，都是幫助，只要你不執著。所以你回應，就是《金剛經》講的，「凡所有相，皆是虛妄」，這樣回他就好。佛境界也是虛妄，魔境界也是虛妄，就這樣回答就好。</w:t>
      </w:r>
      <w:r>
        <w:t xml:space="preserve"> </w:t>
      </w:r>
    </w:p>
    <w:p w14:paraId="60ECC171" w14:textId="77777777" w:rsidR="004D1486" w:rsidRDefault="004D1486">
      <w:pPr>
        <w:pStyle w:val="a3"/>
      </w:pPr>
      <w:r>
        <w:t xml:space="preserve">　　下面這個問題：禪宗大徹大悟、明心見性，不能究竟；淨土宗念佛一心不亂，可以究竟成佛。現在很多禪坐可以加上佛號嗎？會不會到禪界去？是不是禪界的境界還要六道輪迴？</w:t>
      </w:r>
      <w:r>
        <w:t xml:space="preserve"> </w:t>
      </w:r>
    </w:p>
    <w:p w14:paraId="75C5EE34" w14:textId="77777777" w:rsidR="004D1486" w:rsidRDefault="004D1486">
      <w:pPr>
        <w:pStyle w:val="a3"/>
      </w:pPr>
      <w:r>
        <w:t xml:space="preserve">　　禪宗的大徹大悟、明心見性，不是說不能究竟，因為他還要破四十一品無明；破一品無明就大徹大悟，但無明有四十一品。無明習氣要慢慢斷，斷乾淨他才究竟，時間要很長，三大阿僧祇劫。淨土宗念佛一心不亂，就是往生極樂世界，是在極樂世界修到究竟成佛。這個是借佛力的加持，比自己修禪要方便多了，也快速。都可以究竟成佛，但時間快、慢不一樣。修淨土，比較快。現在很多人禪坐，可以加上佛號。佛號，你不管修哪個法門都可以念，因為它是通用的，都可以兼念佛號，這個沒有問題。</w:t>
      </w:r>
      <w:r>
        <w:t xml:space="preserve"> </w:t>
      </w:r>
    </w:p>
    <w:p w14:paraId="45503F25" w14:textId="77777777" w:rsidR="004D1486" w:rsidRDefault="004D1486">
      <w:pPr>
        <w:pStyle w:val="a3"/>
      </w:pPr>
      <w:r>
        <w:t xml:space="preserve">　　加上佛號，會不會到禪界去？如果他沒有信願念佛求生淨土，他就不會往生到西方。不會往生到西方，縱然得到禪定生色界天，色界天、無色界天都在三界裡面，還在六道輪迴裡面出不去；一定要把見思惑都斷得乾乾淨淨，他才能超越六道。如果只有得禪定，沒有斷惑，不能超越六道輪迴。但是淨宗方便，你只要信願念佛，帶業往生，煩惱一品沒斷，去極樂世界再斷，換個環境修，分兩個階段修，這個對我們來講就方便。所以，為什麼淨土度末法九千年的眾生？它的道理就在這裡。其他法門你統統要斷見思惑，一品沒有斷乾淨你就出不去；淨宗你一品沒斷，信願念佛、帶業往生就橫超三界，橫著出去了，這是淨宗它的殊勝。</w:t>
      </w:r>
      <w:r>
        <w:t xml:space="preserve"> </w:t>
      </w:r>
    </w:p>
    <w:p w14:paraId="32934AD4" w14:textId="77777777" w:rsidR="004D1486" w:rsidRDefault="004D1486">
      <w:pPr>
        <w:pStyle w:val="a3"/>
      </w:pPr>
      <w:r>
        <w:t xml:space="preserve">　　功夫成片是何意？功夫成片就是我們這句佛號能夠伏住我們的煩惱妄想，我們煩惱妄想根沒有斷，但是我們讓它不發作，貪瞋痴慢的煩惱不發作。像我們有病，這個病情先讓它不要發作，先控制住，然後到極樂世界，到阿彌陀佛無上醫王那邊再去醫治，那個病就治好了。所以功夫成片就是你二六時中都能提起佛號，或者你見到一些要起貪心的時候，遇到一些順境起貪心，趕快念佛，那個貪心不要起來；遇到逆境要生氣的時候，念佛讓這個氣消下去。你遇到順逆境界不起貪瞋，這個佛號念得就功夫得力，這個就叫功夫成片，這個你就決定把握往生了。還沒有念到功夫成片，還沒把握，要靠臨命終最後一念，是不是他能夠提起信願念佛？如果臨命終那一念提不起來，就這一生還是去不了。所以平常還是要念到功夫成片是最好的，我們這一生往生西方就肯定、確定了。</w:t>
      </w:r>
      <w:r>
        <w:t xml:space="preserve"> </w:t>
      </w:r>
    </w:p>
    <w:p w14:paraId="57AA7F6E" w14:textId="77777777" w:rsidR="004D1486" w:rsidRDefault="004D1486">
      <w:pPr>
        <w:pStyle w:val="a3"/>
      </w:pPr>
      <w:r>
        <w:t xml:space="preserve">　　下面這個問題：尊敬的悟道法師你好，我的父親年老，八十三歲，因患有肺癰（腫痛）病痛難忍，兄長因得心臟病，子女因得憂鬱症，家人因病魔纏身，不得安康。敬請悟道法師大慈大悲指教，救助家人離苦得樂。感恩阿彌陀佛，感恩悟道法師。</w:t>
      </w:r>
      <w:r>
        <w:t xml:space="preserve"> </w:t>
      </w:r>
    </w:p>
    <w:p w14:paraId="42E785B0" w14:textId="77777777" w:rsidR="004D1486" w:rsidRDefault="004D1486">
      <w:pPr>
        <w:pStyle w:val="a3"/>
      </w:pPr>
      <w:r>
        <w:t xml:space="preserve">　　這個問題現在到處都有，這個病痛都是業障，身心的病都是業障。去除這個業障，最方便是念佛。但是念佛要有信心，要有長遠心，這個業障消得就快。另外如果念佛還是很多妄念，也可以嘗試念經，念《無量壽經》，或者念《地藏經》。比如說你要迴向給家人，《無量壽經》，或者《地藏經》，或者《金剛經》，你要念一千部或三千遍迴向給家人。念了，像老和尚剛才講的，「讀書千遍，其義自見」。你念了，必定你自己得到利益，那你得到利益就是你的功德，你的功德你再迴向給你家人，他就得利益；像《地藏經》講，七分之一。如果你自己沒有得到利益，你就沒有功德迴向給他們，他們當然就得不到利益。所以必定是家屬他自己修了，他得到利益了，他就有功德迴向給家屬，像《地藏經》講的一樣，他就得利益。所以老和尚講讀經讀一千遍，你分三個階段，我建議三千遍，你要讀《地藏經》也好、《無量壽經》也好，就是一部經連續的讀三千遍。如果能夠老實念佛，當然念佛是最方便，讀經之外就念佛。另外就是修福，做志工也是修福，這個叫內財布施；或者自己出一些錢，印經、造佛像、放生，修福迴向也可以，這個是補助的，這些都可以做。關鍵，《地藏經》講這些講得清楚，所以這個你可以多讀，《無量壽經》也是可以。</w:t>
      </w:r>
      <w:r>
        <w:t xml:space="preserve"> </w:t>
      </w:r>
    </w:p>
    <w:p w14:paraId="47008BE6" w14:textId="77777777" w:rsidR="004D1486" w:rsidRDefault="004D1486">
      <w:pPr>
        <w:pStyle w:val="a3"/>
      </w:pPr>
      <w:r>
        <w:t xml:space="preserve">　　今天早晨讀初三的兒子問我，世界三大宗教起源在同一個地方，是不是偶然的？為什麼佛教不是，是在印度？請開示。</w:t>
      </w:r>
      <w:r>
        <w:t xml:space="preserve"> </w:t>
      </w:r>
    </w:p>
    <w:p w14:paraId="7B03E406" w14:textId="77777777" w:rsidR="004D1486" w:rsidRDefault="004D1486">
      <w:pPr>
        <w:pStyle w:val="a3"/>
      </w:pPr>
      <w:r>
        <w:t xml:space="preserve">　　佛教，因為它不是宗教，所以在印度。因為佛教它是無神論，它不主張這個世界是一個造物主來造成的。佛跟我們講這個世界怎麼來的？自己心變現出來的，你的自性現出來的，都是我們每一個人自己心現識變的。所以，每個地方眾生他的根器不一樣，其他的宗教也是佛菩薩示現的。觀音菩薩，就像日本的中村康隆老和尚，那一年我跟老和尚去拜訪他，他說世界所有宗教創始人都是觀音菩薩示現的。這講得，在事相上我們找不到這些依據，但是在經典上找到依據。《普門品》讀的人很多，觀音菩薩他應以什麼身得度，他就現什麼身。應以基督身得度，他現基督身；應以阿訇身得度，他就現阿訇身，他什麼身都可以現的。所以今年，上個月故宮退休的唐老師請我去台北故宮參觀一批畫展，今年故宮去梵蒂岡去借他們天主教的那些衣物，那些去梵蒂岡都看不到的，去看看。天主教是拜聖母瑪利亞，那有一塊絲綢去織的，瑪利亞戴的那個頭巾，旁邊又有個小孩子（童子）。唐老師跟我介紹：悟道法師，你看這個是不是觀音菩薩跟善財童子？我說我愈看就愈像。我到西班牙去看到聖母瑪利亞不是都戴個頭巾嗎？那個白衣觀音不是戴個頭巾嗎？中村康隆老和尚講得沒錯，觀音菩薩化身的。因為他那邊都是洋人，當然他化一個身跟洋人一樣。所以的確是</w:t>
      </w:r>
      <w:r>
        <w:t>這樣的。</w:t>
      </w:r>
      <w:r>
        <w:t xml:space="preserve"> </w:t>
      </w:r>
    </w:p>
    <w:p w14:paraId="5F4FA27A" w14:textId="77777777" w:rsidR="004D1486" w:rsidRDefault="004D1486">
      <w:pPr>
        <w:pStyle w:val="a3"/>
      </w:pPr>
      <w:r>
        <w:t xml:space="preserve">　　印度以前可以說各種宗教都有，宗教王國。各種宗教都有，但是他們在學術性的探討都非常發達，他們不執著自己的看法。所以他們有透過辯論，你只要講得有道理，我就跟你學。他們當時的人有這樣的一個心量，只是為了要求真理，不會去執著自己的成見。所以佛下面的十大弟子，他們都是每一個宗教的教主，都是領袖，後來跟釋迦牟尼佛接觸，聽聽他講的有道理，他就放棄他原來那些看法，跟著佛去修行。</w:t>
      </w:r>
      <w:r>
        <w:t xml:space="preserve"> </w:t>
      </w:r>
    </w:p>
    <w:p w14:paraId="0D191C88" w14:textId="77777777" w:rsidR="004D1486" w:rsidRDefault="004D1486">
      <w:pPr>
        <w:pStyle w:val="a3"/>
      </w:pPr>
      <w:r>
        <w:t xml:space="preserve">　　好，今天問題我們就解答到此地，時間也不早了，九點十六分。今天大家也一大早就來，這個時間也十幾個小時了，所以大家也要早點休息，我們今天就先到此地。好，祝大家夜夢吉祥，我們明天見。阿彌陀佛！　　</w:t>
      </w:r>
    </w:p>
    <w:sectPr w:rsidR="004D14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75B8" w14:textId="77777777" w:rsidR="004D1486" w:rsidRDefault="004D1486" w:rsidP="00EC4F4B">
      <w:r>
        <w:separator/>
      </w:r>
    </w:p>
  </w:endnote>
  <w:endnote w:type="continuationSeparator" w:id="0">
    <w:p w14:paraId="6E2EBC80" w14:textId="77777777" w:rsidR="004D1486" w:rsidRDefault="004D1486" w:rsidP="00EC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6E4F" w14:textId="77777777" w:rsidR="004D1486" w:rsidRDefault="004D1486" w:rsidP="00EC4F4B">
      <w:r>
        <w:separator/>
      </w:r>
    </w:p>
  </w:footnote>
  <w:footnote w:type="continuationSeparator" w:id="0">
    <w:p w14:paraId="0F0B74C6" w14:textId="77777777" w:rsidR="004D1486" w:rsidRDefault="004D1486" w:rsidP="00EC4F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4B"/>
    <w:rsid w:val="004D1486"/>
    <w:rsid w:val="007931EE"/>
    <w:rsid w:val="00EC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889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F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F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F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F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