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5900" w14:textId="77777777" w:rsidR="00711936" w:rsidRDefault="00711936">
      <w:r>
        <w:t xml:space="preserve">二Ｏ一六歲次丙申新加坡中元祭祖護國息災超薦繫念法會開示　　悟道法師主講　　（共一集）　　</w:t>
      </w:r>
      <w:r>
        <w:t>2016/8/6</w:t>
      </w:r>
      <w:r>
        <w:t xml:space="preserve">　　新加坡濱海灣金沙博覽與會議中心</w:t>
      </w:r>
      <w:r>
        <w:t>A</w:t>
      </w:r>
      <w:r>
        <w:t>、</w:t>
      </w:r>
      <w:r>
        <w:t>B</w:t>
      </w:r>
      <w:r>
        <w:t>、</w:t>
      </w:r>
      <w:r>
        <w:t>C</w:t>
      </w:r>
      <w:r>
        <w:t>展覽廳　　檔名：</w:t>
      </w:r>
      <w:r>
        <w:t xml:space="preserve">WD21-083-0001 </w:t>
      </w:r>
    </w:p>
    <w:p w14:paraId="4AEF3A14" w14:textId="77777777" w:rsidR="00711936" w:rsidRDefault="00711936">
      <w:pPr>
        <w:pStyle w:val="a3"/>
      </w:pPr>
      <w:r>
        <w:t xml:space="preserve">　　尊敬的諸位法師、諸位同修大德，大家上午好，阿彌陀佛！今天是我們新加坡多元文化促進協會舉辦二Ｏ一六年歲次丙申七月中元祭祖繫念法會第一天。明天上午有祭祖的儀式、有講座，今天下午做繫念佛事。</w:t>
      </w:r>
      <w:r>
        <w:t xml:space="preserve"> </w:t>
      </w:r>
    </w:p>
    <w:p w14:paraId="5693EC74" w14:textId="77777777" w:rsidR="00711936" w:rsidRDefault="00711936">
      <w:pPr>
        <w:pStyle w:val="a3"/>
      </w:pPr>
      <w:r>
        <w:t xml:space="preserve">　　在金沙這個場地，前年我們新加坡的同修在這個地方舉辦過一次的繫念法會，今年又在這個地方舉行中元祭祖繫念法會。前年我們只有做三時繫念，沒有舉辦祭祖的儀式，今年我們增加一個祭祖的活動。今年參加的人數也比前年要多，所以今年我們主辦單位場地租大一點。今天第一天人比較多，剛才進場時間也有一些延遲、一些耽誤，我們原定的十點跟大家講講話，延到十點半，等一下我們接著就上午供。在我們第一天舉行祭祖繫念，我們主辦單位請悟道來跟大家講講話，不敢說講開示，只能說跟大家做一個學習交流。</w:t>
      </w:r>
      <w:r>
        <w:t xml:space="preserve"> </w:t>
      </w:r>
    </w:p>
    <w:p w14:paraId="03E2FA28" w14:textId="77777777" w:rsidR="00711936" w:rsidRDefault="00711936">
      <w:pPr>
        <w:pStyle w:val="a3"/>
      </w:pPr>
      <w:r>
        <w:t xml:space="preserve">　　我們導師上淨下空老和尚，這個十幾年來極力的提倡中華傳統文化倫理、道德、因果教育，推廣了很多年，有十幾年了，很多同修發心學習，特別是在國內外企業界的領導帶頭來學習。這個成果告訴我們，我們老祖宗傳下來的中國傳統文化儒釋道教育的確可以改變命運，對個人講改變命運，對家庭改造家運，對一個國家可以改造國運，對整個世界可以改造世運。所以從我們個人修學一直推廣到整個世界，如果以佛法來講推廣到盡虛空遍法界，這個答案、成果是肯定的。的確現在中華傳統文化倫理、道德、因果教育是現前這個世界所必須要的，不管哪一個國家、哪一個民族、哪一個地區，都迫切的需要。不但需要還真是迫切的需要，因為現前這個世界可以說一天比一天亂，過去講說一年比一年亂，現在我們如果稍微留意電視報導、新聞媒體，我們就發現真的是一天比一天災難多，這個世界一天比一天亂。這個亂象是從哪裡開始？都是從自己本身，自己本身先亂，自己個人心亂了，就影響到一個家庭亂；一個家庭亂，就影響到一個社會亂；一個社會亂，就影響到一個國家亂；一個國家亂，就影響到整個世界跟著亂。</w:t>
      </w:r>
      <w:r>
        <w:t xml:space="preserve"> </w:t>
      </w:r>
    </w:p>
    <w:p w14:paraId="35A3861B" w14:textId="77777777" w:rsidR="00711936" w:rsidRDefault="00711936">
      <w:pPr>
        <w:pStyle w:val="a3"/>
      </w:pPr>
      <w:r>
        <w:t xml:space="preserve">　　這個根本的原因，我們淨老和尚這些年不斷的呼籲全球人類要學習中國傳統文化，才能解決現前世界上這些亂象。這個話我們淨老和尚也是根據過去一九七Ｏ年代英國著名的歷史學家湯恩比教授他在生前講的：要解決二十一世紀社會問題，必須提倡學習中國孔孟學說以及大乘佛法。我們淨老和尚也是根據湯恩比教授的話，這樣就很客觀，如果我們中國人自己講自己中國文化好，可能外國人他也會認為因為你是中國人，當然你講你中國文化好。現在這個話不是從中國人口中講的，是從英國人口中講的，這個應該就很客觀。所以湯恩比教授講的話，很值得我們現在地球上全人類去思考。</w:t>
      </w:r>
      <w:r>
        <w:t xml:space="preserve"> </w:t>
      </w:r>
    </w:p>
    <w:p w14:paraId="5D5C8EC7" w14:textId="77777777" w:rsidR="00711936" w:rsidRDefault="00711936">
      <w:pPr>
        <w:pStyle w:val="a3"/>
      </w:pPr>
      <w:r>
        <w:t xml:space="preserve">　　講到傳統文化，傳統文化根在哪裡？根就是在孝，孝道。所以我們淨老和尚也寫了墨寶，「孝是中華文化根，敬是中華文化本」。孝敬，孝親尊師是中華文化的大根大本。孝它是根，最基本的，從眼前孝順父母做起。在我們佛教裡面，《佛說觀無量壽佛經》淨業三福，第一福就是「孝養父母，奉事師長，慈心不殺，修十善業」，這是第一福；第二福，「受持三皈，具足眾戒，不犯威儀」；第三福，「發菩提心，深信因果，讀誦大乘，勸進行者」。這個三福出自於《佛說觀無量壽佛經》，釋迦牟尼</w:t>
      </w:r>
      <w:r>
        <w:lastRenderedPageBreak/>
        <w:t>佛還沒有為韋提希夫人講念佛的方法之前，十六觀就是十六種念佛的方法，先告訴韋提希夫人要修淨業。我們念佛大家都知道是修淨業，修淨土宗，是修淨業，要修三福，淨業才有基礎。所以，佛跟韋提希夫人講，淨業三福是「三世諸佛，淨業正因」。這句話就非常重要，我們不能疏忽把它看過，十方三世（過去世、現在世、未來世），一切諸佛，修淨業的正因就這三條。一尊佛講的就代表一切諸佛所講的，佛佛道同，每一尊佛成佛都一樣的。所以一尊佛講的就代表所有十方三世一切諸佛講的，絕對是一樣的，淨業正因，不但修淨土，修其他宗派，都離不開淨業三福這個基礎，這個總原則、總的根本，不能離開這個。這個是值得我們去深思的，為什麼佛還沒有跟韋提希夫人講念佛的方法之前，先告訴她，要先修淨業三福？這個道理也很明顯，沒有這個基礎，不管修什麼法門都不能成就，只有跟佛法結結緣，這一生很難有成就。這個關係到我們這一生能不能成就，這是關鍵，我們不能不知道。</w:t>
      </w:r>
      <w:r>
        <w:t xml:space="preserve"> </w:t>
      </w:r>
    </w:p>
    <w:p w14:paraId="42DE4162" w14:textId="77777777" w:rsidR="00711936" w:rsidRDefault="00711936">
      <w:pPr>
        <w:pStyle w:val="a3"/>
      </w:pPr>
      <w:r>
        <w:t xml:space="preserve">　　中國儒家、道家教學，教育以孝為根本，孝道為根本。我們佛門講孝養父母，淨業三福講孝養父母，在儒家、道家講孝順父母，同樣一個道理。孝可以說是修學世出世間法一個大總持法門，大總持就是總的根本。我們也可以說，淨業三福一共有十一句的經文，這個十一句的經文都是從第一句孝養父母這一句發展出來的，所以它是一個根，從這個根發展出來的。第二句，奉事師長，如果不能奉事師長，那就是沒有做到孝養父母。如果沒有做到慈心不殺，沒有慈悲心，一天到晚殺生，這個也沒有孝養父母。沒有修十善業，天天造十惡業，那也是沒有孝養父母。這是第一福，人天福。有了第一福，「孝養父母，奉事師長，慈心不殺，修十善業」，才能提升到第二福，「受持三皈，具足眾戒，不犯威儀」。</w:t>
      </w:r>
      <w:r>
        <w:t xml:space="preserve"> </w:t>
      </w:r>
    </w:p>
    <w:p w14:paraId="637F2551" w14:textId="77777777" w:rsidR="00711936" w:rsidRDefault="00711936">
      <w:pPr>
        <w:pStyle w:val="a3"/>
      </w:pPr>
      <w:r>
        <w:t xml:space="preserve">　　明天下午，我們主辦單位有安排同修受三皈依、五戒的儀式。入佛門，大家都知道，首先要受三皈依。很多人都已經皈依了，皈依證也拿到了，但是有沒有得到三皈依的功德利益？這個問題我想我們去問一問已經受三皈依的人，問他有沒有得到三皈依的功德利益？可能很多受三皈依的人他也說不上來，到底有沒有得利益也不知道，大概只知道自己心裡煩惱還是很多，這個就有很大的問題。這個也說明，三皈依是受了，但是心裡並沒有踏實，因為沒有感受到受三皈依的功德利益。沒有感覺到，沒有感受到，為什麼？因為沒有第一福的基礎。嚴格來講，受三皈依，必須先落實第一福的修學，才能入佛門。要先做到孝養父母，奉事師長，慈心不殺，修十善業，那有條件入佛門受三皈依了。但是現在，我們大家都皈依了，甚至受戒了，不但受五戒，八關齋戒、沙彌戒、比丘戒、菩薩戒也都受了，受了是怎麼樣？那是只有形式，沒有實質。</w:t>
      </w:r>
      <w:r>
        <w:t xml:space="preserve"> </w:t>
      </w:r>
    </w:p>
    <w:p w14:paraId="1FC770AA" w14:textId="77777777" w:rsidR="00711936" w:rsidRDefault="00711936">
      <w:pPr>
        <w:pStyle w:val="a3"/>
      </w:pPr>
      <w:r>
        <w:t xml:space="preserve">　　我們淨老和尚非常慈悲，也知道我們現在佛弟子的情況，一直勸我們要補習前面第一福的功課。比如我們已經受三皈依，我們是三寶弟子，但是這個三寶弟子按照淨業三福的標準來講是不及格的，所以要先補習第一福，「孝養父母，奉事師長，慈心不殺，修十善業」，補習這個功課。也就是我們淨老和尚最近這些年提倡推廣的，儒家的《弟子規》、道家的《太上感應篇》、佛家的《十善業道經》，用這三樣東西來具體落實「孝養父母，奉事師長，慈心不殺，修十善業」，有了這個基礎，我們受三皈依，真正能得到三皈依真實的功德利益。有了三皈才能受五戒、八關齋戒、沙彌戒、比丘戒、菩薩戒，戒律威儀都落實在三皈依這個基礎上。有了第二福的基礎才能提升到大乘。第二福是小乘，第一福是人天乘，先從做人開始，第二福就超越六道，二乘福。第三福是大乘菩薩入世的福報，「發菩提心，深信因果，讀誦大乘，勸進行</w:t>
      </w:r>
      <w:r>
        <w:lastRenderedPageBreak/>
        <w:t>者」。這是我們依照《佛說觀無量壽佛經》淨業三福修學的次第，來跟大家一起共同勉勵。</w:t>
      </w:r>
      <w:r>
        <w:t xml:space="preserve"> </w:t>
      </w:r>
    </w:p>
    <w:p w14:paraId="4139F43D" w14:textId="77777777" w:rsidR="00711936" w:rsidRDefault="00711936">
      <w:pPr>
        <w:pStyle w:val="a3"/>
      </w:pPr>
      <w:r>
        <w:t xml:space="preserve">　　談到孝是世出世間，佛法、世間法都是從這個根本上來建立的，離開這個根本學什麼都學不成，要求個人天福報都求不到。孝的意義它是圓滿的，你能受持三皈、具足眾戒、不犯威儀，那也是孝養父母的提升；再提升大乘菩薩福，發菩提心、深信因果、讀誦大乘、勸進行者，提升到大乘的孝養父母。所以淨業三福十一句經文，其實後面都是第一句孝養父母的發展、延伸，到最後圓滿成佛，那才是究竟圓滿的孝養父母；還沒有成佛，孝養父母還不圓滿。所有一切修學都是回歸到這個根本。因此孝道我們不能不提倡，我們祭祖就是提倡孝道的精神。</w:t>
      </w:r>
      <w:r>
        <w:t xml:space="preserve"> </w:t>
      </w:r>
    </w:p>
    <w:p w14:paraId="675B90C3" w14:textId="77777777" w:rsidR="00711936" w:rsidRDefault="00711936">
      <w:pPr>
        <w:pStyle w:val="a3"/>
      </w:pPr>
      <w:r>
        <w:t xml:space="preserve">　　在《論語》裡面講，「慎終追遠，民德歸厚。」這兩句話，如果真正做好了，這個世界就不用警察，也不用軍隊。為什麼？民德都歸厚，民心，人民，人人有道德，人人心地敦睦厚道，人與人互相愛護、互相幫助，這個就是儒家講的大同世界，不需要警察了。這兩句很簡單，但是真正把它做好了，有這麼大的效果，這麼大的功德利益。什麼叫慎終？慎是謹慎，要謹慎；終是臨終。一個人臨命終，或者已經命終了，要謹慎處理，不能草草率率，這個叫慎終。在過去儒家，對父母家屬臨終、命終都依照古禮來處理，謹慎恭敬的處理，不能草草率率、隨隨便便。像現代很多父母死了，就像死一條狗一樣，馬上拉出去放在冰櫃，冰得硬邦邦的，這是大不孝，這個就沒有慎終。</w:t>
      </w:r>
      <w:r>
        <w:t xml:space="preserve"> </w:t>
      </w:r>
    </w:p>
    <w:p w14:paraId="3ECD896B" w14:textId="77777777" w:rsidR="00711936" w:rsidRDefault="00711936">
      <w:pPr>
        <w:pStyle w:val="a3"/>
      </w:pPr>
      <w:r>
        <w:t xml:space="preserve">　　慎終在佛教裡面，特別是淨土宗，大家都知道，人臨終要幫他助念，最少要八個小時。一斷氣八個小時助念，都不能隨便去動他，不能換衣服，不能在他旁邊哭泣，不能干擾他，要念佛送他安詳的往生。命終之後，助念之後，還要做七、誦經、念佛、做種種善事，給父母家屬迴向。沒有信佛的，透過家屬做功德善事給他超度迴向，幫助父母、親屬往生到人天善道，這個在《地藏菩薩本願經》講得很詳細。現在是我們中國傳統農民曆七月，七月最後一天就是地藏菩薩聖誕。七月在佛門是教孝月，教孝道的一個月份。地藏菩薩在佛門代表孝，《地藏經》在中國佛教的祖師大德大家都公認是佛門的孝經。在中國儒家孔子有編著一本《孝經》，我們佛門的孝經就是《地藏菩薩本願經》。地就是地基，修大小乘佛法，甚至人天乘佛法，都要這個地基。沒有這個地基修什麼都修不成就，好像蓋房子，沒有打地基，你怎麼蓋也蓋不起來。這個是非常重要。</w:t>
      </w:r>
      <w:r>
        <w:t xml:space="preserve"> </w:t>
      </w:r>
    </w:p>
    <w:p w14:paraId="6E1D9C05" w14:textId="77777777" w:rsidR="00711936" w:rsidRDefault="00711936">
      <w:pPr>
        <w:pStyle w:val="a3"/>
      </w:pPr>
      <w:r>
        <w:t xml:space="preserve">　　家屬、父母，臨終、命終要慎重。所以慎這個字是很重要。父母師長家屬過世之後，不是沒事了，還要追遠，追是追思，遠是遠祖。不但要追思現前我們認識的父母、祖父母，連沒見過的曾祖父母以上的，沒見過的歷代祖先，都要去追思。為什麼？祖宗也沒有見過面，也不認識，也沒有看過，為什麼還要去追思？這個道理就是教人不要忘本。孝道的精神就是教不忘本的，所謂「飲水思源」。吃果子拜樹頭，我們吃到樹上的水果，水果從哪裡長出來？從樹根裡面長出來的，所以拜你要拜那個根，它源頭是從那裡生的。我們喝一滴水，它有個源頭，這個水從哪裡來？從源頭來的，你不能在當中把它切斷，切斷你就沒有水源，你沒有源頭了，切斷之後你那個水沒有多久用完了，就沒有了，後面就沒有了。這個是教我們不能忘記根本，不能忘記自己的本源，根本來源從哪裡來的，這個不能忘記。忘記會怎麼樣？人就不孝，祖宗不要了，現在的父母都不要，還管祖宗，就不孝。不孝會怎麼樣？你現在不孝，教下一代的兒女，他也不孝。不孝養父母，家庭就不會幸福，家庭就很亂，什麼離婚的，一天到晚家裡吵吵鬧鬧什麼事情都有。家庭不幸福，那就影響社會國家，影響整個世界。這個問題不是小問題，是大問題。現在看到整個世界的亂象，就是沒有從</w:t>
      </w:r>
      <w:r>
        <w:t>孝這個根本來教育。所以祭祖是教孝，教人家不要忘本。</w:t>
      </w:r>
      <w:r>
        <w:t xml:space="preserve"> </w:t>
      </w:r>
    </w:p>
    <w:p w14:paraId="00F756F8" w14:textId="77777777" w:rsidR="00711936" w:rsidRDefault="00711936">
      <w:pPr>
        <w:pStyle w:val="a3"/>
      </w:pPr>
      <w:r>
        <w:t xml:space="preserve">　　我們中國人拜牌位，現在我們做法會，有很多同修都知道要寫牌位。現在中國都受到西方文化的影響，西方人他沒有拜祖宗的觀念，沒有拜牌位的，我們民國以來又不提倡教孝的教育，把傳統的文化倫理、道德、因果教育都拋棄不要了，專門學西方文化。西方文化沒有教這些，教的都是現在的科學技術知識，教這些，沒有教做人的，沒有。所以現代的人一聽到，你拜祖宗牌位幹什麼？迷信，祖宗都死多久了，你也沒看過，還拜他幹什麼？年年要拜，那多麻煩。現代人沒有接受傳統文化教育的觀念，他聽一聽，也滿有道理的，怎麼那麼麻煩幹什麼？拜祖宗牌位幹什麼？都把它丟掉、燒掉，不要拜了。有的人，我聽說改信其他宗教，改信基督教，他不是真正為了信教，是為了去信教就不用拜祖宗牌位，多省事。是為了不要拜祖宗牌位去信教的，他並不是真正對基督教有真正的認識跟了解而去信仰的，而是為了不要拜祖宗去信仰的，這個就大錯特錯了。中國傳統文化，拜祖宗牌位是拜什麼意思？教世世代代的子孫不要忘本，每一代要列入交接，要交代下去，不能忘記你的祖宗是從哪裡來的，這個根本不能忘記。每一個民族、每一個族群都有祖宗，祭祖是中國的固有優良傳統文化。</w:t>
      </w:r>
      <w:r>
        <w:t xml:space="preserve"> </w:t>
      </w:r>
    </w:p>
    <w:p w14:paraId="2BD011FB" w14:textId="77777777" w:rsidR="00711936" w:rsidRDefault="00711936">
      <w:pPr>
        <w:pStyle w:val="a3"/>
      </w:pPr>
      <w:r>
        <w:t xml:space="preserve">　　祭祖，我們今年六月下旬在倫敦展覽館辦了兩場祭祖，還有一場三時繫念法會，在倫敦第一次辦。我們提倡世界各民族，每一個族群都有他們自己的祖先，來帶動世界各民族都要拜他們自己的祖先。所以這一次英國也是一個創舉，一天中方代表、一天英國威爾士大學校長代表來祭祖，希望把祭祀祖先的文化推廣到全世界。七月三號，我們在英國威爾士大學也辦三時繫念，校長（英國洋人）他們也來上香，來拜祖先。我們就建議校長，穿你們基督教的禮服，穿基督教的。他們學校有小教堂，他們做禱告，我們也去參加他們的禱告。我們淨老和尚講宗教要互相學習。所以在大學裡面，第一次校長啟請做三時繫念、做祭祖法會，我們希望把祭祖、繫念推廣到全球。</w:t>
      </w:r>
      <w:r>
        <w:t xml:space="preserve"> </w:t>
      </w:r>
    </w:p>
    <w:p w14:paraId="684E9243" w14:textId="77777777" w:rsidR="00711936" w:rsidRDefault="00711936">
      <w:pPr>
        <w:pStyle w:val="a3"/>
      </w:pPr>
      <w:r>
        <w:t xml:space="preserve">　　今年我們新加坡也是第一次辦祭祖，這是我跟新加坡的同修勸了好幾年，今年大家發心來辦。傅居士跟我講：今年辦了，明年就不辦了。拜祖先不是拜一年就好了，為什麼要定一個清明、中元還有冬至？不是拜一次就沒事了，要慎終追遠，你年年要拜。為什麼要年年拜？怕我們忘記祖宗，所以才年年要拜。不是拜一次，明年就不幹了，這個大家一定要知道。祭祖，我們為什麼現在提倡這個儀式？主要是中國這一百年來都忘記祖宗了，所以才要這麼提倡。我們淨老和尚真的大慈大悲提倡祭祖，喚醒中華民族這些子子孫孫不要忘本，同時也呼籲全世界各民族、各族群都不能忘記他們自己的祖宗，這是教孝。如果人人孝心都生起來，這個世界就和平了。所以這個不是小事情，這個要一年拜一次。我也是勸了很多年，今年因緣成熟。我是希望新加坡也要年年拜祖先，不要說我們台灣拜，現在英國人都在拜，我們華人不拜，你看到洋人會很慚愧的。今年第一次辦祭祖，我們希望新加坡的華人更要做一個帶頭作用來祭祀祖先，在華僑方面，給全世界的華僑做一個榜樣，給全球的華僑看。不但全球的華僑，還要做一個榜樣給各個族群的人來效法，因為他們也有他們的祖先，他們也可以用他們的儀式來祭祀他們自己的祖先，這樣孝道推廣才能普遍，才能圓滿</w:t>
      </w:r>
      <w:r>
        <w:t>。</w:t>
      </w:r>
      <w:r>
        <w:t xml:space="preserve"> </w:t>
      </w:r>
    </w:p>
    <w:p w14:paraId="294E1601" w14:textId="77777777" w:rsidR="00711936" w:rsidRDefault="00711936">
      <w:pPr>
        <w:pStyle w:val="a3"/>
      </w:pPr>
      <w:r>
        <w:t xml:space="preserve">　　祭祖跟我們三時繫念有什麼樣的關係？實在講，現在沒有這個教育，沒有人講解說明，大家不了解。佛教傳入中國，幫助中國本土的儒教、道教（這個也是湯恩比教授講的），幫助了解豐富，儒道又可以做為學佛的基礎，人天善法的基礎，世間善法沒有基礎，要修出世間超越六道也有障礙，所以相得益彰，相輔相成。祭祀，以前我在家，看我父親都要拜神主牌，祖宗牌位。祖宗牌位都寫四個字，「神之格思」，以前看這四個字，也沒有人講解，只是拜，不知道它的道理，現在學了佛、聽了傳統文化這些道理才明白。原來《論語》裡面講「祭如在，祭神如神在」，這個祭，主祭，這個在過去是很講求的，當主祭，祭祀的前三天，要放下萬緣，專門觀想祖宗。你祭哪個對象要觀想那個對象。這個道理在佛經講得最詳細，講觀想。我們念佛，大家都知道也有觀想念佛。其實，佛教大小乘、八萬四千法門都離不開「觀」這個字。你看《觀無量壽佛經》、觀世音菩薩那個「觀」，十六觀，每一種法門都是要觀的。我們在佛前上香，如果沒有觀想，沒有感應，你要觀想，觀想佛菩薩。比如你祭關公，你祭關公你要觀想關公，關公就來了。在小蒙山裡面講，「應觀法界性，一切為唯心造」。佛經講，「一切法從心想生」，從心想生出來的，都要觀才會有感</w:t>
      </w:r>
      <w:r>
        <w:t>應。</w:t>
      </w:r>
      <w:r>
        <w:t xml:space="preserve"> </w:t>
      </w:r>
    </w:p>
    <w:p w14:paraId="33AEF7AF" w14:textId="77777777" w:rsidR="00711936" w:rsidRDefault="00711936">
      <w:pPr>
        <w:pStyle w:val="a3"/>
      </w:pPr>
      <w:r>
        <w:t xml:space="preserve">　　我們法會人多，到佛前上香就是少數的代表，我們參加的大眾自己有沒有上香，這個沒有關係。重要的，自己要觀想，看到香就要想到，戒定才是真香，觀想；或者觀想佛菩薩，觀想十方諸佛來臨道場，我們修淨土觀想阿彌陀佛、觀音勢至來臨道場，你觀想他就有感應。拜祖宗也是一樣，祖宗，不是拜木頭，那個木頭是一個形式，你透過這個牌位去觀想自己的祖宗，你祭祀的時候祖宗就來受享，他就來了，祖宗來了，必定得到祖宗的庇佑。所以孔老夫子講，「我戰則克，祭則受福」，我來祭祀一定得福報，為什麼？他有真誠心祭祖。真誠就是要觀想祖宗，你要想到你的祖宗、你的祖先，如果心裡沒有想到祖宗的念頭觀念，只有嘴巴念，這個沒有感應。就像我們念佛一樣，口中念佛心裡沒有佛，這個沒有感應，古大德講「喊破喉嚨也枉然」。</w:t>
      </w:r>
      <w:r>
        <w:t xml:space="preserve"> </w:t>
      </w:r>
    </w:p>
    <w:p w14:paraId="5A60CDD0" w14:textId="77777777" w:rsidR="00711936" w:rsidRDefault="00711936">
      <w:pPr>
        <w:pStyle w:val="a3"/>
      </w:pPr>
      <w:r>
        <w:t xml:space="preserve">　　所以繫念是繫念什麼？其實繫念跟祭祖它的道理是一樣的，祭祖是繫念祖宗，我們修淨土是繫念阿彌陀佛、繫念西方極樂世界，你的心真有念，心裡真有，真去想，就有感應。好像打電報一樣，發訊息一樣，現在你手機的訊息一發過去，對方就有回應，觀想是發訊息。所以我們看到別人上香，我們有沒有上香沒關係，要想到佛菩薩來臨道場，或者你觀想戒定才是真香，因戒得定，因定開慧。如果你能作如是觀，不管你有沒有上香，都必定得佛力加持、祖宗庇佑；如果沒有這個心，只有做這個形式，香燒得再多也沒有感應，那也不是真香。這個道理大家一定要懂。所以有沒有在佛前上香不重要，關鍵是每一個人都要燃起自己心中那一炷戒定真香，這才管用。</w:t>
      </w:r>
      <w:r>
        <w:t xml:space="preserve"> </w:t>
      </w:r>
    </w:p>
    <w:p w14:paraId="4EC48B37" w14:textId="77777777" w:rsidR="00711936" w:rsidRDefault="00711936">
      <w:pPr>
        <w:pStyle w:val="a3"/>
      </w:pPr>
      <w:r>
        <w:t xml:space="preserve">　　這是講祭神如神在，祭祖先就如同祖先在我們面前。所以父母過世了，要祭祀父母，要想到父母他生前的一舉一動，音容宛在，這樣正式祭祀他就來感應，來感應我們就得到福報，得到祖宗庇佑，是這個道理。所以孔老夫子講「祭則受福」，我來祭祀一定得到福報；「我戰則克」，打仗我一定打勝的，因為他有真誠心在做這個事情。所以祭祖跟繫念佛事它是同一個道理。祭祖是繫念自己的列祖列宗，繫念祖宗；我們做三時繫念，繫念阿彌陀佛，繫念西方極樂世界，把繫念佛菩薩的功德迴向給我們歷代祖先，歷代祖先也必定得佛力加持，接引往生西方，同一個道理。所以祭祖、繫念是同一樁事情，我們一定要明白這個道理。</w:t>
      </w:r>
      <w:r>
        <w:t xml:space="preserve"> </w:t>
      </w:r>
    </w:p>
    <w:p w14:paraId="651D90F9" w14:textId="77777777" w:rsidR="00711936" w:rsidRDefault="00711936">
      <w:pPr>
        <w:pStyle w:val="a3"/>
      </w:pPr>
      <w:r>
        <w:t xml:space="preserve">　　好，非常感謝大家。祝大家福慧增長，六時吉祥，身心安康，事業順利，闔家平安。謝謝大家，阿彌陀佛！　　</w:t>
      </w:r>
    </w:p>
    <w:sectPr w:rsidR="007119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02E5" w14:textId="77777777" w:rsidR="00711936" w:rsidRDefault="00711936" w:rsidP="0018135D">
      <w:r>
        <w:separator/>
      </w:r>
    </w:p>
  </w:endnote>
  <w:endnote w:type="continuationSeparator" w:id="0">
    <w:p w14:paraId="40B91F01" w14:textId="77777777" w:rsidR="00711936" w:rsidRDefault="00711936" w:rsidP="0018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CC30" w14:textId="77777777" w:rsidR="00711936" w:rsidRDefault="00711936" w:rsidP="0018135D">
      <w:r>
        <w:separator/>
      </w:r>
    </w:p>
  </w:footnote>
  <w:footnote w:type="continuationSeparator" w:id="0">
    <w:p w14:paraId="11C14667" w14:textId="77777777" w:rsidR="00711936" w:rsidRDefault="00711936" w:rsidP="00181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5D"/>
    <w:rsid w:val="0018135D"/>
    <w:rsid w:val="0071193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382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1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