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6E7D" w14:textId="77777777" w:rsidR="008B3B01" w:rsidRDefault="008B3B01">
      <w:r>
        <w:t xml:space="preserve">上福下定法師生西三週年紀念三時繫念法會開示　　悟道法師主講　　（第一集）　　</w:t>
      </w:r>
      <w:r>
        <w:t>2018/3/13</w:t>
      </w:r>
      <w:r>
        <w:t xml:space="preserve">　　台灣台南淨福寺　　檔名：</w:t>
      </w:r>
      <w:r>
        <w:t xml:space="preserve">WD32-002-0001 </w:t>
      </w:r>
    </w:p>
    <w:p w14:paraId="0E9C62F1" w14:textId="77777777" w:rsidR="008B3B01" w:rsidRDefault="008B3B01">
      <w:pPr>
        <w:pStyle w:val="a3"/>
      </w:pPr>
      <w:r>
        <w:t xml:space="preserve">　　尊敬的諸位同修、諸位大德，大家早。阿彌陀佛。</w:t>
      </w:r>
      <w:r>
        <w:t xml:space="preserve"> </w:t>
      </w:r>
    </w:p>
    <w:p w14:paraId="208C6D80" w14:textId="77777777" w:rsidR="008B3B01" w:rsidRDefault="008B3B01">
      <w:pPr>
        <w:pStyle w:val="a3"/>
      </w:pPr>
      <w:r>
        <w:t xml:space="preserve">　　今天是我們淨福寺前住持福定法師往生三週年的紀念日，非常感謝諸位法師、諸位同修，大家來參加紀念福定法師的三時繫念法事。</w:t>
      </w:r>
      <w:r>
        <w:t xml:space="preserve"> </w:t>
      </w:r>
    </w:p>
    <w:p w14:paraId="465198F2" w14:textId="77777777" w:rsidR="008B3B01" w:rsidRDefault="008B3B01">
      <w:pPr>
        <w:pStyle w:val="a3"/>
      </w:pPr>
      <w:r>
        <w:t xml:space="preserve">　　三時繫念法事現在在世界各地我們淨宗道場，包括其他的寺院道場，有很多人在做這個法事。這個法事也得到愈來愈多人的歡迎，特別是我們修淨土宗法門的同修，對於自己的家親眷屬已經往生，大多數都是依三時繫念法事來做超薦。這個法事與我們修淨土是完全相應，三時分三個時段，每一時都會誦一部《佛說阿彌陀經》，念往生咒，讚佛偈，清念佛號，開示、懺悔、皈依，包括唱誦三寶讚。</w:t>
      </w:r>
      <w:r>
        <w:t xml:space="preserve"> </w:t>
      </w:r>
    </w:p>
    <w:p w14:paraId="436566C3" w14:textId="77777777" w:rsidR="008B3B01" w:rsidRDefault="008B3B01">
      <w:pPr>
        <w:pStyle w:val="a3"/>
      </w:pPr>
      <w:r>
        <w:t xml:space="preserve">　　我們做這麼多年的三時繫念法事，也需要對這個法事的內容有深入的認識與了解。首先我們必須要知道，佛法在世間，也就是釋迦牟尼佛出現在我們這個世間，對我們有什麼啟示，他要教導我們什麼？我們學佛到底是什麼目的，為什麼要學佛？佛陀出現在世間，主要就是幫助我們眾生了生死、出三界，脫離六道輪迴，這是第一階段的目標。最終的目標就是明心見性，見性成佛，這是最終的目標。</w:t>
      </w:r>
      <w:r>
        <w:t xml:space="preserve"> </w:t>
      </w:r>
    </w:p>
    <w:p w14:paraId="2424216E" w14:textId="77777777" w:rsidR="008B3B01" w:rsidRDefault="008B3B01">
      <w:pPr>
        <w:pStyle w:val="a3"/>
      </w:pPr>
      <w:r>
        <w:t xml:space="preserve">　　我們在六道裡面生死輪迴，無法脫離。佛在經上跟我們開示，我們眾生在六道輪迴裡面，墮落三惡道的機會比較多，時間比較長，時間很長久；在六道要生到人天善道，機會少，時間很短暫。所以古大德講一句話，我們在六道輪迴裡面，「人天是客居，三途是家鄉」，三途就是三惡道。我們來人道，我們這一生往生到人道，來作人。過去生有修得好一點的，會往生到天道，比人道好，但是這個時間比較墮三惡道的時間是非常短暫。我們來這個人天，好像出來玩，所以古大德才說，「人天是客居」，好像是客人，出來玩。我們如果出去旅遊，遊玩時間是很短暫，不是長久的，自己住的家才是長久的。我們在六道裡面，「三途是家鄉」。輪迴到人天道來，不簡單！</w:t>
      </w:r>
      <w:r>
        <w:t xml:space="preserve"> </w:t>
      </w:r>
    </w:p>
    <w:p w14:paraId="19234398" w14:textId="77777777" w:rsidR="008B3B01" w:rsidRDefault="008B3B01">
      <w:pPr>
        <w:pStyle w:val="a3"/>
      </w:pPr>
      <w:r>
        <w:t xml:space="preserve">　　所以佛門也有一句話說，「人身難得，佛法難聞」。我們在六道裡面，要輪迴到人道來作人，這很難得。這個難得，佛在經上跟我們做個比喻，像「須彌穿針，盲龜浮木」，還有「爪上土」，我們指甲裡，在大地你去抓一把土，再丟回地上，指甲縫裡面剩的土與大地的土，哪邊比較多？當然是大地土多，留在我們指甲縫裡的土一點點。這點土就譬如說我們無量劫來在六道輪迴，往生到人天善道，那個機會就像我們指甲縫裡的土那一點點，這個比喻就是說很少，很難得。墮落三惡道的機會就像大地土那麼多，你看我們這個大地的土有多少？佛用這個比喻來形容我們在六道輪迴裡面，確確實實我們墮三惡道的機會多，時間很長。縱然往生到人天善道，時間很短，沒多久又回到三惡道。我們如果讀《地藏菩薩本願經》，我們就能了解。地藏菩薩大慈大悲將地獄的眾生超度到人天道來，投生到人道，但是過去生的煩惱習氣改不過來，又造惡業，這一生幾十年，死了之後又回到地獄。所以《地藏經》裡跟我們說，六道眾生旋出旋入，旋就是很快，出去感覺才沒有多久，怎麼又回來了？回到地獄的時間非常長，地獄受苦受完又再入餓鬼道，餓鬼道受完又再入畜生道，這個罪業受盡，才能再到人道來。所以到人道、天道的時間很短，機會很少。</w:t>
      </w:r>
      <w:r>
        <w:t xml:space="preserve"> </w:t>
      </w:r>
    </w:p>
    <w:p w14:paraId="78E4CE65" w14:textId="77777777" w:rsidR="008B3B01" w:rsidRDefault="008B3B01">
      <w:pPr>
        <w:pStyle w:val="a3"/>
      </w:pPr>
      <w:r>
        <w:lastRenderedPageBreak/>
        <w:t xml:space="preserve">　　佛大慈大悲，跟我們說出六道輪迴事實的真相。因此佛是勸眾生要覺悟，要發願求解脫，解脫六道生死輪迴。你如果不出離六道，繼續在六道裡面輪迴，我們一定要覺悟，我們墮三惡道的機會多，時間很長。地獄一墮落，五千劫是最少的，算劫的，不是五千年。我們如果不去想，沒有感覺；認真去想，很可怕！受這個苦。地獄是最苦的，再來是餓鬼道，然後是畜生道。我們人道比三惡道好很多，但是我們作人，我們一生的經驗當中，是苦比較多，還是樂比較多？一般說半苦半樂。如果依我們現代來看，實在是苦多樂少。古時候沒有這些污染，說半苦半樂還說得過去。我們現在實際上是苦多樂少，苦比較多，樂很少。如果依《法華經》佛跟我們說的，「三界統苦」，你只要在六道裡面，只有苦，沒有樂。我們有時候感覺很快樂，那個樂，佛跟我們說那不是真的，那個樂過去了，苦就來了。所以那個樂叫壞苦。</w:t>
      </w:r>
      <w:r>
        <w:t xml:space="preserve"> </w:t>
      </w:r>
    </w:p>
    <w:p w14:paraId="7CCEF106" w14:textId="77777777" w:rsidR="008B3B01" w:rsidRDefault="008B3B01">
      <w:pPr>
        <w:pStyle w:val="a3"/>
      </w:pPr>
      <w:r>
        <w:t xml:space="preserve">　　我們三界有三苦、八苦。欲界裡面有苦苦、壞苦、行苦；色界沒苦苦，它有壞苦、有行苦；無色界有行苦。欲界三種苦都具足，三苦。八苦，在我們人道，我們能體會到，生老病死，我們人出生，生苦，老也苦，病也很苦，死更苦，在我們身體基本就有這四種的苦，生老病死。在我們心理上有求不得苦，我們活在世間，總是有所希求，沒錢想求發財，沒有地位想求得地位。我們這個世間總是有所求，各人所求的不同，求得到就很高興，求不到就很失望，失望就苦，患得患失，叫求不得苦。實際上求不得苦，求得也苦。譬如說你求賺錢，求不到，當然很失望，很痛苦。但是錢賺到，你求到了，是不是就很快樂？也不快樂。得到錢的時候，又怕失去，要去投資，做生意，怕錢財又失去，一天到晚為這個錢而操心，也是苦。所以《無量壽經》，佛給我們開示，「有無同憂，有一少一，思欲齊等」，有無同憂就是有也憂愁，沒有也憂愁。有錢也憂愁，沒錢也憂愁，這叫做同憂，大家都有這個煩惱。求不得苦，這是很普遍。</w:t>
      </w:r>
      <w:r>
        <w:t xml:space="preserve"> </w:t>
      </w:r>
    </w:p>
    <w:p w14:paraId="2A016898" w14:textId="77777777" w:rsidR="008B3B01" w:rsidRDefault="008B3B01">
      <w:pPr>
        <w:pStyle w:val="a3"/>
      </w:pPr>
      <w:r>
        <w:t xml:space="preserve">　　再來就是愛別離苦，我們親愛的人，總是有一天會與我們分離，叫做生離死別。我們父母、夫妻、子女，還有我們在社會上，在我們這個世間看，《無量壽經》講得最詳細，「或父哭子，或子哭父」，這個哭就是哭。父母往生，做兒女的當然會傷心，悲傷，會哭；也有白髮送黑髮，父母哭子，孩子比父母早死，這叫做或父哭子，或子哭父。我們這個社會，這個世間，我們都看得到，這是愛別離苦。愛別離，生離死別，在世也會分離，為種種原因，經營事業，夫妻、父母不能時常住一起，常常分離，分離就會思念，思念就是苦。死是永遠離別，無法再見面，這必定是非常的傷心、痛苦，這叫做愛別離苦。現在做兒女哭父母的，這是孝子，但是孝子比較少了，特別是這個時代，做父母哭兒女的比較多。</w:t>
      </w:r>
      <w:r>
        <w:t xml:space="preserve"> </w:t>
      </w:r>
    </w:p>
    <w:p w14:paraId="13165AF9" w14:textId="77777777" w:rsidR="008B3B01" w:rsidRDefault="008B3B01">
      <w:pPr>
        <w:pStyle w:val="a3"/>
      </w:pPr>
      <w:r>
        <w:t xml:space="preserve">　　再來就是怨憎會苦，這個怨憎會就是冤家對頭，偏偏成為一家人，偏偏遇到，冤家路窄，冤家對頭，路很窄，常常遇到，不想看到，偏偏遇到。結冤仇，冤冤相報沒完沒了。這個冤冤相報，確實是非常痛苦的一件事。對於三世因果如果不了解，必定是冤冤相報，冤仇愈結愈深。譬如說這一生被人陷害、被人殺害，過去生是自己去陷害別人、殺害別人，這一生因緣果報遇到，他來報復。對這個因果不了解，不了解當然是怨恨，怨恨他就要再報復回來。報復也沒有辦法報復到剛好，有時候都會報復得超過，超過時，就換欠他，換他再來討。這樣冤冤相報，冤仇愈結愈深，沒完沒了，雙方面都非常的痛苦。所以古大德告訴我們，冤可解，不可結。我們讓人欺負、讓人欺騙，甚至讓人陷害、殺害，這就是還債，過去生我們害他，這一生還債還完就好了，不要再去討，再討又要結冤仇了，這樣才能化解。一定要有一方面放下，這樣就</w:t>
      </w:r>
      <w:r>
        <w:lastRenderedPageBreak/>
        <w:t>能化解了。如果兩方面都不能放下，永遠冤冤相報，冤仇愈結愈深。所以這個叫做怨憎會苦。</w:t>
      </w:r>
      <w:r>
        <w:t xml:space="preserve"> </w:t>
      </w:r>
    </w:p>
    <w:p w14:paraId="5BACCE6F" w14:textId="77777777" w:rsidR="008B3B01" w:rsidRDefault="008B3B01">
      <w:pPr>
        <w:pStyle w:val="a3"/>
      </w:pPr>
      <w:r>
        <w:t xml:space="preserve">　　我們這個世間，我們看到怨憎會苦太多了，最麻煩的就是成為一家人，互相報復。他後世投胎到你家，做你家的子孫，來破壞這個家庭，這個冤親債主是最嚴重的，當子孫來報仇。所以這個因果我們如果了解，確實真的了解因果，你就放下了。放不下，總是不了解事實真相。所以這個因果教育非常的重要。我們淨老和尚這一、二十年來特別推薦提倡儒家《弟子規》、道家《太上感應篇》、佛家《佛說十善業道經》，這就是倫理道德因果教育，這非常重要。還有印光祖師提倡的《了凡四訓》、《太上感應篇》，還有《安士全書》、《文昌帝君陰騭文》，裡面全都是談因果。我們如果看這三本善書，對因果報應的事實真相我們就能了解。了解，我們才能放得下，不然確實是冤冤相報，怨憎會苦。</w:t>
      </w:r>
      <w:r>
        <w:t xml:space="preserve"> </w:t>
      </w:r>
    </w:p>
    <w:p w14:paraId="0F785936" w14:textId="77777777" w:rsidR="008B3B01" w:rsidRDefault="008B3B01">
      <w:pPr>
        <w:pStyle w:val="a3"/>
      </w:pPr>
      <w:r>
        <w:t xml:space="preserve">　　第八就是五陰熾盛苦。色、受、想、行、識，這個五陰。色是物質，後面受、想、行、識是精神。這個五蘊，前面的苦，所有的苦都是五蘊造成的，所以《心經》裡面說，「觀自在菩薩，行深般若波羅蜜多時，照見五蘊皆空，度一切苦厄」。我們能夠了解這個一切苦厄，一切痛苦災厄，所有的痛苦災厄都是從五蘊產生的。觀自在菩薩他能照見五蘊皆空，度一切苦厄，苦厄就沒有了。所以我們讀《心經》就知道，所有的苦都是從五蘊來的。我們不知道五蘊皆空，迷在這裡面，迷惑、造業、受報。所以五蘊是一切苦的源頭，如果能照見五蘊是空，苦就沒有了。</w:t>
      </w:r>
      <w:r>
        <w:t xml:space="preserve"> </w:t>
      </w:r>
    </w:p>
    <w:p w14:paraId="17031AC7" w14:textId="77777777" w:rsidR="008B3B01" w:rsidRDefault="008B3B01">
      <w:pPr>
        <w:pStyle w:val="a3"/>
      </w:pPr>
      <w:r>
        <w:t xml:space="preserve">　　以上就是說三苦、八苦，我們在這個人道，八苦也是無法避免。作人比三惡道好，但是這個苦，我們就覺得很難忍受。天道比人道好，但是時間一到，也是要墮落，不是永久的，是無常的。所以佛勸我們覺悟，要發心求解脫，求脫離六道生死輪迴，要發這個心。所以釋迦牟尼佛示現在我們世間，示現給我們看的就是這件事，就是勸我們覺悟，生死輪迴是大苦，我們要求出離六道生死輪迴，才能得到究竟的安樂。不然在六道裡面只有苦，絕對沒有快樂的。</w:t>
      </w:r>
      <w:r>
        <w:t xml:space="preserve"> </w:t>
      </w:r>
    </w:p>
    <w:p w14:paraId="6D26F392" w14:textId="77777777" w:rsidR="008B3B01" w:rsidRDefault="008B3B01">
      <w:pPr>
        <w:pStyle w:val="a3"/>
      </w:pPr>
      <w:r>
        <w:t xml:space="preserve">　　所以四聖諦裡說苦集滅道，苦，諦就是真實的意思，苦諦就是苦是真的，快樂是假的，這叫做苦諦。苦從集來的，集就是煩惱，貪瞋痴。我們要滅這個苦，就要修道，學佛主要就是要解脫六道生死輪迴的大苦。我們了解之後，佛法八萬四千法門，大乘小乘、顯宗密教，主要就是教我們要求脫離六道生死輪迴，這是第一階段的目標，最終就是明心見性，見性成佛。</w:t>
      </w:r>
      <w:r>
        <w:t xml:space="preserve"> </w:t>
      </w:r>
    </w:p>
    <w:p w14:paraId="0A5B197C" w14:textId="77777777" w:rsidR="008B3B01" w:rsidRDefault="008B3B01">
      <w:pPr>
        <w:pStyle w:val="a3"/>
      </w:pPr>
      <w:r>
        <w:t xml:space="preserve">　　我們這個苦的根源，從集來的，貪瞋痴。所以三時繫念第一時的一首偈，我們《彌陀經》誦完，念第二段的開示。第二段的開示，中峰國師就跟我們開示，「諸苦盡從貪欲起，不知貪欲起於何，因忘自性彌陀佛，異念紛馳總是魔」。這首偈就是告訴我們諸苦，就是我們剛才講的所有的苦，從哪裡生起的？盡從貪欲起，貪瞋痴，貪是排第一個，後面的煩惱是從貪這個根源所發展出來。所以諸苦盡從貪欲起，我們的苦是從哪裡來的？從貪欲。我們怎麼會有六道生死輪迴？就是我們有愛欲，有貪欲，這個是見思煩惱的根本。貪欲的業因造成六道生死輪迴的苦果。貪欲是從哪裡來的？不知貪欲起於何，就是我們不知道貪欲是從哪裡生起的。因忘自性彌陀佛，因就是原因，這個起因就是我們忘記了自性的彌陀佛。阿彌陀佛就是我們的自性，我們的自性就是阿彌陀佛，我們忘記了，忘記了我們是阿彌陀佛，所以起心動念，迷惑、造業、受苦報。我們念佛法門是回歸自性最直接的一個方法，我們念佛就是回歸自性。如果忘記阿彌陀佛，貪瞋痴慢這些惡念、雜念就全現行了，現行就造業，造業就要受果報。中峰國師一句話跟我們說破，就是我們忘記自性是阿彌陀佛。佛勸我們念阿彌陀佛，就是回歸自性最直接的方法。比其他的法門，確確實實這個法門是究竟</w:t>
      </w:r>
      <w:r>
        <w:t>圓滿、簡單方便的一個法門。直接回歸自性，就是念阿彌陀佛。</w:t>
      </w:r>
      <w:r>
        <w:t xml:space="preserve"> </w:t>
      </w:r>
    </w:p>
    <w:p w14:paraId="63ED5DD2" w14:textId="77777777" w:rsidR="008B3B01" w:rsidRDefault="008B3B01">
      <w:pPr>
        <w:pStyle w:val="a3"/>
      </w:pPr>
      <w:r>
        <w:t xml:space="preserve">　　我們把這句佛號念熟，妄念不起，我們自然就明心見性。異念紛馳總是魔，異就是雜念，很亂的雜念。我們如果不念佛，我們這個念頭想東想西，想前想後，想過去想未來，都是妄想、妄念。妄念紛馳就是很亂，不斷一直生起來。妄念總是折磨我們，這個魔就是折磨我們，我們受這些妄念的干擾，迷惑、造業、受苦報，魔就折磨我們。所以我們回歸阿彌陀佛，將所有的妄念放下，用這句佛念來代替所有的妄念，這樣就對了。我們念佛還沒有念到這個功夫，總是還有妄念，不用怕，古大德說「不怕念起，只怕覺遲」，就是說妄念起來不用怕，怕我們覺悟太晚，忘記念佛，隨著妄念繼續再迷惑顛倒下去，就怕這樣。如果妄念一起，馬上發覺，趕緊換成阿彌陀佛這一念，時時刻刻提起警覺，這樣念佛，功夫純熟，就得功夫成片，起心動念自然就是阿彌陀佛，我們這一生決定往生西方去作佛。世間事總是全都帶不走。</w:t>
      </w:r>
      <w:r>
        <w:t xml:space="preserve"> </w:t>
      </w:r>
    </w:p>
    <w:p w14:paraId="24352ED6" w14:textId="77777777" w:rsidR="008B3B01" w:rsidRDefault="008B3B01">
      <w:pPr>
        <w:pStyle w:val="a3"/>
      </w:pPr>
      <w:r>
        <w:t xml:space="preserve">　　三時繫念第一時第三段的開示也非常重要。第二段的開示有一句是我們要常常記得的，「阿彌陀佛即是我心，我心即是阿彌陀佛；淨土即此方，此方即淨土。豈非迷悟之自殊，何有聖凡而彼此。乃知現前眾等，以自性阿彌陀，與大眾舌根，普同運轉，根本法輪」。這句的開示是最親切的，阿彌陀佛即是我心，阿彌陀佛是什麼？就是我們自己的心。我們自己這個心就是阿彌陀佛，阿彌陀佛就是我的心，我的心就是阿彌陀佛。這個開示無比的親切。阿彌陀佛在哪裡？就是在我們心裡，我們的心如果念阿彌陀佛，這個心就是阿彌陀佛，所以念佛成佛的原理就是在這裡。</w:t>
      </w:r>
      <w:r>
        <w:t xml:space="preserve"> </w:t>
      </w:r>
    </w:p>
    <w:p w14:paraId="275290A6" w14:textId="77777777" w:rsidR="008B3B01" w:rsidRDefault="008B3B01">
      <w:pPr>
        <w:pStyle w:val="a3"/>
      </w:pPr>
      <w:r>
        <w:t xml:space="preserve">　　「淨土即此方，此方即淨土」。佛經告訴我們心淨則土淨。外面的環境有穢土、有淨土，穢土就是污染不清淨的環境，這叫做穢土。環境怎麼會不清淨？環境就是我們人心不清淨，所以造成環境的不清淨，造成環境的污染。環境要清淨，一定要回歸到我們自己的自心，我們自己的自心要清淨，我們住的環境就清淨，就叫做淨土。所以我們的心如果清淨，雖然我們現在住在娑婆世界，也是住淨土。所以淨土即此方，此方即淨土，這主要是說我們的心。所以心淨則土淨，我們的心如果清淨，住的國土就清淨；心如果不清淨，走到哪裡都不清淨。所以我們心清淨，我們現在看到的世界就是極樂世界；心如果不清淨，看到極樂世界也變成娑婆世界，這個關鍵都在於我們的心。因此我們念佛，就是要念到心清淨，所以念佛法門叫做淨土法門，淨宗，淨土宗，簡稱淨宗，就是淨土宗。我們念佛就是要回歸到我們的自性清淨心，我們回歸到自性清淨心，我們與淨土就起感應，自然就往生西方極樂世界。所以這個開示我們要時常記在心裡。</w:t>
      </w:r>
      <w:r>
        <w:t xml:space="preserve"> </w:t>
      </w:r>
    </w:p>
    <w:p w14:paraId="25840008" w14:textId="77777777" w:rsidR="008B3B01" w:rsidRDefault="008B3B01">
      <w:pPr>
        <w:pStyle w:val="a3"/>
      </w:pPr>
      <w:r>
        <w:t xml:space="preserve">　　後面懺悔這段也很重要。第一時，我們唱佛寶讚，從靈前回到佛前來，有一段開示，這段開示也非常重要。「人人分上，本有彌陀；箇箇心中，總為淨土。了則頭頭見佛，悟來步步西方。上來啟建三時繫念淨業道場，今當第一時佛事已圓，如上殊勳，投入彌陀大願海中，專為往生堂上眾等亡靈求生淨土。但念自從無始，迄至今生，一念違真，六根逐妄，隨情造業，縱我為非。身業則殺盜邪淫。口過則妄言、綺語、兩舌、惡口。意惡則常起貪瞋，深生痴愛。由茲三業，鉤鎖妄緣，常汩汩於塵勞，但茫茫於歲月，欲思出離，唯憑懺悔熏修之力。俾眼耳鼻舌身意之過愆，應念頓消。使色聲香味觸法之浮塵，即時清淨。又極樂求生，全憑發願。仰勞法眾，異口同音，敬為亡靈至心懺悔發願」。</w:t>
      </w:r>
      <w:r>
        <w:t xml:space="preserve"> </w:t>
      </w:r>
    </w:p>
    <w:p w14:paraId="5401F092" w14:textId="77777777" w:rsidR="008B3B01" w:rsidRDefault="008B3B01">
      <w:pPr>
        <w:pStyle w:val="a3"/>
      </w:pPr>
      <w:r>
        <w:t xml:space="preserve">　　這段中峰國師的開示就是懺悔。懺悔法門就是我們修學佛法主要的功課，從我們凡夫一直到成佛，無非就是在修懺悔法，懺悔就是改過，不斷的改過，我們才會進步。所以叫做改進，有改過才有進步。如果沒有改過，就沒有進步。改過就是佛門說的懺悔，懺除業障，懺悔。所以普賢菩薩十大願王導歸極樂，十大願第四願就是「懺悔業障」。你看普賢菩薩是等覺菩薩，再破一品身相無明就成佛了，他接近成佛了，還得要修懺悔法，何況是我們凡夫！等覺菩薩都要修懺悔，我們凡夫當然一定要修懺悔法。所以這個懺悔是我們當前最主要的功課，我們不能疏忽。所以念佛，為什麼念這麼久，功夫不得力？就是沒有懺悔，沒有改過。我們如果知道懺悔、改過，念佛功夫必定會得力，打佛七也必定會得一心不亂，所以這個很重要。</w:t>
      </w:r>
      <w:r>
        <w:t xml:space="preserve"> </w:t>
      </w:r>
    </w:p>
    <w:p w14:paraId="6976FDAF" w14:textId="77777777" w:rsidR="008B3B01" w:rsidRDefault="008B3B01">
      <w:pPr>
        <w:pStyle w:val="a3"/>
      </w:pPr>
      <w:r>
        <w:t xml:space="preserve">　　我們看中峰國師的開示，但念自從無始，無始就是無始劫以來，無始就是沒有開始，我們在六道什麼時候迷的？沒有一個開始。你要去找一個開始，找不到，所以叫做無始。因為那都是虛妄的，你要去哪裡找一個開始？沒有，只有當下覺悟，你就明白了。所以說無始，就是無始劫以來，迄至今生，今就是我們現在，到我們現在，一念違真。這個開示，重點就在這個一念。你說什麼時候迷的？我們當下這一念迷的。我們每一念都是迷，一念違背了真性，這就叫迷。念念迷，迷了之後，我們的六根、六妄就隨著妄境，隨著外面的五欲六塵妄想所現出的境界，自己迷，自己現出這個妄境出來，在這個妄境裡面，隨情造業，隨我們的感情來造罪業。縱我為非，縱是放縱，沒有約束，放縱我們的妄念，為非作歹，就是造惡業，造罪業。</w:t>
      </w:r>
      <w:r>
        <w:t xml:space="preserve"> </w:t>
      </w:r>
    </w:p>
    <w:p w14:paraId="14EF0AF4" w14:textId="77777777" w:rsidR="008B3B01" w:rsidRDefault="008B3B01">
      <w:pPr>
        <w:pStyle w:val="a3"/>
      </w:pPr>
      <w:r>
        <w:t xml:space="preserve">　　下面跟我們具體舉出造什麼業？身業則殺盜邪淫，這是說身三業，我們身體造作的行為，有三種的惡業，第一條就是殺生。殺生，在我們人世間，只有殺人才有罪。人以外，殺害畜生，殺害禽獸動物，世間人認為是沒有罪的。但是佛告訴我們，殺人有罪，殺害動物一樣有罪，這也是冤冤相報。我們殺生，特別是吃肉，殺生吃肉，這就是造冤業。所以輪迴六道，確實是冤冤相報，吃牠半斤，要還牠八兩。一刀還一刀，一命還一命，要還的，還債。不是說吃完就沒事了，不是如此，後面有業債存在，冤冤相報。所以《楞嚴經》佛跟我們說，「羊死為人，人死為羊」。說那隻羊的罪業受完，牠也會到人間來當人。我們人在人間如果不修善業，一天到晚殺生吃肉，吃羊肉，福報享盡，惡業成熟，死後墮落畜生道當羊。之前被我們吃的那隻羊，換牠來當人，之前我們吃牠，殺來吃，換我們墮落畜生道當羊，互相吃，互相殺，冤冤相報。所以《楞嚴經》佛跟我們說，「羊死為人，人死為羊」，人死當羊，羊死來當人，這就是輪迴的事實真相，就是這樣，所以勸我們不能殺生。我們沒學佛之前不懂，總是會造殺生業。佛勸我們不殺生，《十善業道經》第一條就是不殺生，五戒第一條是不殺生，沙彌戒第一條也是不殺生，把這個不殺生擺在第一戒。</w:t>
      </w:r>
      <w:r>
        <w:t xml:space="preserve"> </w:t>
      </w:r>
    </w:p>
    <w:p w14:paraId="3183E717" w14:textId="77777777" w:rsidR="008B3B01" w:rsidRDefault="008B3B01">
      <w:pPr>
        <w:pStyle w:val="a3"/>
      </w:pPr>
      <w:r>
        <w:t xml:space="preserve">　　第二條就是偷盜，偷盜不一定是做強盜、做賊，去偷去搶，只要是以不正當的手段，將別人的財物變成我們的財物，都是屬於偷盜。所以偷盜戒很微細，要持得很清淨確實也不簡單，這要深入《戒經》，我們才能了解。總是我們有這一念心，想要佔別人便宜的心，那就是盜心，偷盜心，做的行為就是造偷盜的罪業，這是我們無始劫以來都會去造的。第一條殺生，我們沒有學佛以前殺生，學佛會減少，但是我們無法完全避免。所以盡量要避免，不殺不盜。</w:t>
      </w:r>
      <w:r>
        <w:t xml:space="preserve"> </w:t>
      </w:r>
    </w:p>
    <w:p w14:paraId="2C453CE4" w14:textId="77777777" w:rsidR="008B3B01" w:rsidRDefault="008B3B01">
      <w:pPr>
        <w:pStyle w:val="a3"/>
      </w:pPr>
      <w:r>
        <w:t xml:space="preserve">　　邪淫，就是男女之間不正常的關係。現在這個開放的社會，犯邪淫非常的普遍，因此離婚率很高，愈來愈多，這個跟邪淫有很大的關係。這是我們身體造作三種的惡業，我們要改過來，要不殺生、不偷盜、不邪淫。</w:t>
      </w:r>
      <w:r>
        <w:t xml:space="preserve"> </w:t>
      </w:r>
    </w:p>
    <w:p w14:paraId="773DC101" w14:textId="77777777" w:rsidR="008B3B01" w:rsidRDefault="008B3B01">
      <w:pPr>
        <w:pStyle w:val="a3"/>
      </w:pPr>
      <w:r>
        <w:t xml:space="preserve">　　再來就是口過有四種惡業，則妄言、綺語、兩舌、惡口。這個妄言就是講謊話去欺騙人，妄言。綺語就是花言巧語，說得很好聽，實際上不實在，讓人聽了迷惑顛倒，這叫做綺語。特別現在唱歌的歌曲，唱那種愛情歌曲，編得很美麗、很好聽，但是那都是迷惑人的心志。像那種語言，包括小說、戲劇，種種迷惑人心的那些語言文字都是屬於綺語，這些是我們都不能去造作的業。</w:t>
      </w:r>
      <w:r>
        <w:t xml:space="preserve"> </w:t>
      </w:r>
    </w:p>
    <w:p w14:paraId="17223CD3" w14:textId="77777777" w:rsidR="008B3B01" w:rsidRDefault="008B3B01">
      <w:pPr>
        <w:pStyle w:val="a3"/>
      </w:pPr>
      <w:r>
        <w:t xml:space="preserve">　　兩舌，就是破壞、分化、離間。特別人與人之間，去破壞和諧，本來無事，他就講一些話，兩舌，使兩方面變成對立，我們在這個社會看到族群的對立、人與人的對立、國與國的對立，就是有人造作兩舌的罪業，造成社會不和諧，國家不會安定。所以這兩舌的罪業，現在在社會上也非常多，特別在我們台灣，我們很明顯可以見到。所以我們要避免，避免造兩舌的罪業，這個果報也是很可怕。</w:t>
      </w:r>
      <w:r>
        <w:t xml:space="preserve"> </w:t>
      </w:r>
    </w:p>
    <w:p w14:paraId="17842F11" w14:textId="77777777" w:rsidR="008B3B01" w:rsidRDefault="008B3B01">
      <w:pPr>
        <w:pStyle w:val="a3"/>
      </w:pPr>
      <w:r>
        <w:t xml:space="preserve">　　再來就是惡口，惡口就是講話口氣不好，口氣很不好。講話會傷人，口氣不好，態度不好，所以我們的語言也要學習，不能惡口，不能口氣不好。這個惡口，果報也不好。我們人與人會起衝突，惡口這個因素很大。在社會上，我們也時常看到，其實也沒有什麼冤仇，拿刀相殺，就是講話有惡口，對方聽了生氣，致使雙方互相殺害。這個惡口在我們台灣現在也是很普遍，特別是政治人物，很沒有道德，你看現在電視台講的，講正確的言論很少，講妄言、綺語、兩舌、惡口的很多。如果你常看電視，必定受到他的影響。所以我們淨老和尚勸大家不要看電視，不要看報紙，都沒有事。你如果一定要看，你的心必定會受到污染。所以我們現在這個時代要保持自己的清淨心，我們最好避免，不要去接觸這些媒體。我們要接觸的就是講佛法，講正法的，這個我們可以聽，我們是有選擇性的。選擇正確的，我們來聽、來接觸，對我們才有幫助。其他對我們沒有幫助的，我們不需要去看，不需要去聽，也不需要知道，這樣我們的心才清淨，對我們念佛的功夫才有幫助。</w:t>
      </w:r>
      <w:r>
        <w:t xml:space="preserve"> </w:t>
      </w:r>
    </w:p>
    <w:p w14:paraId="450E4C6F" w14:textId="77777777" w:rsidR="008B3B01" w:rsidRDefault="008B3B01">
      <w:pPr>
        <w:pStyle w:val="a3"/>
      </w:pPr>
      <w:r>
        <w:t xml:space="preserve">　　以上就是四種的口業，這個口業比身業更容易造，所以《無量壽經》佛給我們開示，「善護口業，不譏他過」。善護，就是我們要好好去保護我們的口業。</w:t>
      </w:r>
      <w:r>
        <w:t>不譏他過就是別人有過失，我們不要去譏笑。他有過失，我們去說他的過失，我們自己造口業，這又何必？沒有必要。因此我們善護口業，就是要遠離妄言、綺語、兩舌、惡口，我們修這個口業。修這個口業最好的方法，《西方確指》覺明妙行菩薩跟我們開示，「多念一聲佛，少說一句話，打得念頭死，許汝法身活」。所以我們話少說，話如果說多，一定會說錯話。言多必失，就是語言，我們話如果講太多必定有失誤，言多必失。所以我們少說一句話，多念一句佛。念佛，我們是修口的淨業，一般說好話是修口的善業。我們念佛是修淨業，這最殊勝。所以我們要善護口業，善護口業莫過於念佛，最好是念佛，我們念佛修淨業。</w:t>
      </w:r>
      <w:r>
        <w:t xml:space="preserve"> </w:t>
      </w:r>
    </w:p>
    <w:p w14:paraId="50970D13" w14:textId="77777777" w:rsidR="008B3B01" w:rsidRDefault="008B3B01">
      <w:pPr>
        <w:pStyle w:val="a3"/>
      </w:pPr>
      <w:r>
        <w:t xml:space="preserve">　　下面說，意惡則常起貪瞋，深生痴愛。這個意就是我們的心理，我們心裡所想的，意有三種惡業，意惡，意的惡業。這個意是主宰，我們身口都受到意業的指揮。所以意的惡業就是貪瞋痴。意惡則常起貪瞋，第一是貪，貪心，貪欲。貪名、貪財、貪色、貪利，都是貪。貪，如果貪不到，他就起瞋恨心。看別人有，我們沒有，我們就想要貪得，貪求。貪求，求不到，就起瞋恨。求得的時候，深生痴愛，譬如說求名、求財、求利，或者有人說愛古董，每一項如果是因貪得到，他就深生痴愛。痴就是愚痴。愚痴產生愛欲，有人對古董特別喜愛，不只是喜愛，而是痴愛。愛裡面是愚痴，沒有智慧，沒有理智，愚痴感情的愛，放不下，捨不得，這就是痴愛。這是意的三種惡業，貪瞋痴。我們一般說貪瞋痴，如果講得詳細一點，貪、瞋、痴，還有慢、疑、惡見，這六大煩惱常相隨。簡單濃縮起來講，貪瞋痴。</w:t>
      </w:r>
      <w:r>
        <w:t xml:space="preserve"> </w:t>
      </w:r>
    </w:p>
    <w:p w14:paraId="4DDD6812" w14:textId="77777777" w:rsidR="008B3B01" w:rsidRDefault="008B3B01">
      <w:pPr>
        <w:pStyle w:val="a3"/>
      </w:pPr>
      <w:r>
        <w:t xml:space="preserve">　　以上就是十惡業，如果把它轉過來就變成十善業；轉過來就是懺悔、改過，就是十善業。如果造十惡業，由茲三業，鉤鎖妄緣，常汨汨於塵勞，但茫茫於歲月。茫茫，就是茫茫渺渺；汨汨就是一天過一天，在塵勞裡面也不覺悟，一直造惡業。我們今天覺悟了，欲思出離，我們想要出離三界六道輪迴，要往生西方極樂世界，唯憑懺悔薰修之力。我們如果不改過，一直造惡業，會障礙我們往生。所以說我們想要出離六道，唯憑懺悔薰修之力，我們要修懺悔法，要懺悔，懺悔必定要知道改過。所以懺悔不是我們懺悔偈念完就沒事了，念懺悔偈是提醒我們，提醒我們要修懺悔，我們無始劫以來到今天，造的業太多、太重了，我們一定時時刻刻要懺悔。所以說唯憑懺悔薰修之力，俾眼耳鼻舌身意之過愆，應念頓消。俾就是希望達到我們六根眼耳鼻舌身意，過愆就是說我們的過失，我們的過失可以消除。應念頓消，應念的這個念就是隨著我們念頭在轉，我們念頭如果轉過來，這個過愆它就消除了。我們的念頭如果是迷，不覺悟，只要一念覺，這樣就轉過來，過惡就沒有了。一念迷，就造過愆、過失，造罪過。這是對我們自心。</w:t>
      </w:r>
      <w:r>
        <w:t xml:space="preserve"> </w:t>
      </w:r>
    </w:p>
    <w:p w14:paraId="41EE5008" w14:textId="77777777" w:rsidR="008B3B01" w:rsidRDefault="008B3B01">
      <w:pPr>
        <w:pStyle w:val="a3"/>
      </w:pPr>
      <w:r>
        <w:t xml:space="preserve">　　下面說，使色聲香味觸法之浮塵，即時清淨。我們心淨，國土就清淨。我們六根清淨，六塵就清淨。我們六根的過愆如果消除，我們眼睛看到的色，看到這些東西清淨，聽到聲音清淨，聞到香味也清淨，我們的舌接觸味塵也清淨，身接觸外面也清淨，我們的意接觸法塵也清淨。這個六塵叫做浮塵，浮塵就是虛妄，不是真實的。我們的心如果一念覺，六根清淨，六塵就清淨。又極樂求生，全憑發願。所以說我們懺悔也是要發願，我們如果沒有發願，我們就不會去修懺悔法，我們發願才會去修懺悔法，願意來修懺悔法。仰勞法眾，異口同音，敬為亡靈，至心懺悔發願。我們為亡靈至心懺悔發願，也是我們自己要求懺悔發願。主要是藉由我們要超薦亡靈的因緣，我們大家來修懺悔法。但是這個懺悔的效果必定是要至心懺悔，這樣才有效果。如果不知道修至心懺悔，這就沒有效果。</w:t>
      </w:r>
      <w:r>
        <w:t xml:space="preserve"> </w:t>
      </w:r>
    </w:p>
    <w:p w14:paraId="6E812669" w14:textId="77777777" w:rsidR="008B3B01" w:rsidRDefault="008B3B01">
      <w:pPr>
        <w:pStyle w:val="a3"/>
      </w:pPr>
      <w:r>
        <w:t xml:space="preserve">　　下面就是跟我們說懺悔偈，「往昔所造諸惡業，皆由無始貪瞋痴，從身語意之所生，今對佛前求懺悔」。這首偈就是教我們懺悔。往昔就是過去，一直到今天，我們所有造的諸惡業，也就是十惡業。所有的惡業，都是歸納在十惡業。這麼多的惡業是從哪裡來的？皆由無始貪瞋痴，就是由於無始劫以來，我們心裡有貪、有瞋、有痴，貪瞋痴三毒煩惱。這個三毒煩惱，從身語意之所生，表現在身語意就是十惡業。所以三毒煩惱，這個三毒煩惱就是引起我們身語意造作十惡業。所有惡業就是由此所生的，就是由於無始劫的貪瞋痴，將我們的身語意（身三、語四、意三）這十惡業引起的。</w:t>
      </w:r>
      <w:r>
        <w:t xml:space="preserve"> </w:t>
      </w:r>
    </w:p>
    <w:p w14:paraId="6BAB6C60" w14:textId="77777777" w:rsidR="008B3B01" w:rsidRDefault="008B3B01">
      <w:pPr>
        <w:pStyle w:val="a3"/>
      </w:pPr>
      <w:r>
        <w:t xml:space="preserve">　　今對佛前求懺悔，今就是說現在，現在我們在佛前來求懺悔。懺悔就是要改過，不是說念一念就好了。念一念，如果沒有改過，也不是真正懺悔。所以念完，我們要去思惟、要去觀察，我們的身口意三業要去檢點，不斷來改過。在佛前發願，就是請佛替我們做證明，證明我們從今天開始要發願來改過，這真正要有至心，才能夠來改過。如果沒有至心，念一念，就不見了，就忘記了，這就是沒有至心。有至心，念茲在茲，念念都不會忘記，念念都提醒自己要謹慎，不要繼續再造惡業。如果習氣很重，有時控制不住，要在佛前求佛力加持，求懺悔，消除我們的業障。如果至心來求佛力加持，必定有感應。</w:t>
      </w:r>
      <w:r>
        <w:t xml:space="preserve"> </w:t>
      </w:r>
    </w:p>
    <w:p w14:paraId="2A697DD0" w14:textId="77777777" w:rsidR="008B3B01" w:rsidRDefault="008B3B01">
      <w:pPr>
        <w:pStyle w:val="a3"/>
      </w:pPr>
      <w:r>
        <w:t xml:space="preserve">　　下面就是四弘誓願，四弘誓願就是「眾生無邊誓願度，煩惱無盡誓願斷，法門無量誓願學，佛道無上誓願成」。這四弘誓願，四條。這四條配合我們的懺悔偈，也非常的重要，我們也不能疏忽。第一願就是我們要發願度眾生，我們大乘佛法就是要發願度眾生。如果沒有發願度眾生，只求自己了生死、出三界，沒有發願要度眾生了生死、出三界，那變成小乘，小乘自了漢。所以我們自己發願要了生死、出三界，也要發願度眾生了生死、出三界，脫離六道輪迴，要發這個願。</w:t>
      </w:r>
      <w:r>
        <w:t xml:space="preserve"> </w:t>
      </w:r>
    </w:p>
    <w:p w14:paraId="2C0C4D6F" w14:textId="77777777" w:rsidR="008B3B01" w:rsidRDefault="008B3B01">
      <w:pPr>
        <w:pStyle w:val="a3"/>
      </w:pPr>
      <w:r>
        <w:t xml:space="preserve">　　眾生無邊誓願度，眾生無量無邊，眾生沒有那麼好度，為什麼有人不發願作菩薩？眾生難度。確實真的難度，不好度。所以他的願心就退轉，自己修，自己了脫就好，就變小乘。佛是鼓勵勸勉我們要修大乘，修大乘就是要度眾生，所以第一願要發願度眾生，眾生無邊誓願度。要度眾生，就要煩惱無盡誓願斷，我們要斷煩惱。我們的煩惱如果沒有斷，我們自己度自己都度不了，怎麼度眾生？所以要斷煩惱。要斷煩惱就要法門無量誓願學，學法門就是為了斷煩惱。最終目標就是佛道無上誓願成，主要是要成就佛道。所以斷煩惱、學法門、成佛道，主要還是為了度眾生。所以這個四弘誓願也是懺悔，實際上這個關鍵就是在斷煩惱，斷煩惱是真實的懺悔。</w:t>
      </w:r>
      <w:r>
        <w:t xml:space="preserve"> </w:t>
      </w:r>
    </w:p>
    <w:p w14:paraId="6F036FFE" w14:textId="77777777" w:rsidR="008B3B01" w:rsidRDefault="008B3B01">
      <w:pPr>
        <w:pStyle w:val="a3"/>
      </w:pPr>
      <w:r>
        <w:t xml:space="preserve">　　好，我們時間到了，我們就跟大家學習到此。下午三時繫念，我們做三時繫念，我們聽到中峰國師的開示以及《彌陀經》，我們起碼就有個概念，知道是教我們怎麼修，這非常重要。好，我們現在休息，十點半上午供，午供完我們用午齋。好，謝謝大家，祝大家福慧增長，六時吉祥，身心安康，法喜充滿。阿彌陀佛。　　</w:t>
      </w:r>
    </w:p>
    <w:sectPr w:rsidR="008B3B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697EA" w14:textId="77777777" w:rsidR="008B3B01" w:rsidRDefault="008B3B01" w:rsidP="0061555C">
      <w:r>
        <w:separator/>
      </w:r>
    </w:p>
  </w:endnote>
  <w:endnote w:type="continuationSeparator" w:id="0">
    <w:p w14:paraId="55323DCF" w14:textId="77777777" w:rsidR="008B3B01" w:rsidRDefault="008B3B01" w:rsidP="00615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5069" w14:textId="77777777" w:rsidR="008B3B01" w:rsidRDefault="008B3B01" w:rsidP="0061555C">
      <w:r>
        <w:separator/>
      </w:r>
    </w:p>
  </w:footnote>
  <w:footnote w:type="continuationSeparator" w:id="0">
    <w:p w14:paraId="24FB9D0A" w14:textId="77777777" w:rsidR="008B3B01" w:rsidRDefault="008B3B01" w:rsidP="006155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55C"/>
    <w:rsid w:val="0061555C"/>
    <w:rsid w:val="007931EE"/>
    <w:rsid w:val="008B3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28B0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55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55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55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55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1580</Words>
  <Characters>9011</Characters>
  <Application>Microsoft Office Word</Application>
  <DocSecurity>0</DocSecurity>
  <Lines>75</Lines>
  <Paragraphs>21</Paragraphs>
  <ScaleCrop>false</ScaleCrop>
  <Company/>
  <LinksUpToDate>false</LinksUpToDate>
  <CharactersWithSpaces>10570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