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C6D7B" w14:textId="77777777" w:rsidR="002C0510" w:rsidRDefault="002C0510">
      <w:r>
        <w:t xml:space="preserve">屏東墾丁和諧護國三時繫念法會開示　　悟道法師主講　　（共一集）　　</w:t>
      </w:r>
      <w:r>
        <w:t>2018/3/15</w:t>
      </w:r>
      <w:r>
        <w:t xml:space="preserve">　　台灣屏東墾丁怡灣酒店　　檔名：</w:t>
      </w:r>
      <w:r>
        <w:t xml:space="preserve">WD32-003-0001 </w:t>
      </w:r>
    </w:p>
    <w:p w14:paraId="2530EE6A" w14:textId="77777777" w:rsidR="002C0510" w:rsidRDefault="002C0510">
      <w:pPr>
        <w:pStyle w:val="a3"/>
      </w:pPr>
      <w:r>
        <w:t xml:space="preserve">　　尊敬的怡灣大酒店李董事長，以及李董的全體家屬，以及諸位同修大德，大家中午好。阿彌陀佛！</w:t>
      </w:r>
      <w:r>
        <w:t xml:space="preserve"> </w:t>
      </w:r>
    </w:p>
    <w:p w14:paraId="61370D1B" w14:textId="77777777" w:rsidR="002C0510" w:rsidRDefault="002C0510">
      <w:pPr>
        <w:pStyle w:val="a3"/>
      </w:pPr>
      <w:r>
        <w:t xml:space="preserve">　　今天是屏東墾丁怡灣大酒店新開幕，啟請做一個息災超薦的繫念法會。我們上午有灑淨、午供，消災，消災延壽藥師佛，祈求佛力加持，陽上的家屬大家業障消除、福慧增長、身心安康、事業順利、闔家平安。下午我們就是繫念，超薦我們這個酒店當地這一切的有緣眾生，就是本地的地基主，還有這個地區這些眾神靈。我們大家發心來誦經、念佛、念咒，把這個功德迴向給這個地方的眾神靈，祈求佛力加持，阿彌陀佛慈悲，接引往生西方淨土。</w:t>
      </w:r>
      <w:r>
        <w:t xml:space="preserve"> </w:t>
      </w:r>
    </w:p>
    <w:p w14:paraId="17FEB248" w14:textId="77777777" w:rsidR="002C0510" w:rsidRDefault="002C0510">
      <w:pPr>
        <w:pStyle w:val="a3"/>
      </w:pPr>
      <w:r>
        <w:t xml:space="preserve">　　今天這個日子非常的殊勝，這也是佛菩薩安排，我們李董剛好今天生日，這也是非常殊勝的一個日子，現在我們也有這個因緣，我們大家也給李董祝福。一般吃蛋糕要唱生日快樂，蛋糕昨天我已經先吃了，現在我們就來補唱。昨天吃了沒唱，今天大家跟著我唱。我起腔，大家跟我唱；我煞板，大家就煞板；我沒有煞板，大家不要煞板，繼續跟我唱。我們第一遍，「祝你生日快樂」，第一遍，第二遍就「祝你光壽無量」，第三遍「南無無量壽佛」，第四遍「南無阿彌陀佛」。阿彌陀佛的意思就是無量光、無量壽、無量覺，翻譯成中文是無量壽，梵文叫阿彌陀佛。我們有中文，也有梵文，都念都圓滿。調都一樣，後面那個念佛的調跟祝你生日快樂的調是一樣的。我們現在開始，大家跟著我唱：</w:t>
      </w:r>
      <w:r>
        <w:t xml:space="preserve"> </w:t>
      </w:r>
    </w:p>
    <w:p w14:paraId="210A3618" w14:textId="77777777" w:rsidR="002C0510" w:rsidRDefault="002C0510">
      <w:pPr>
        <w:pStyle w:val="a3"/>
      </w:pPr>
      <w:r>
        <w:t xml:space="preserve">　　祝你生日快樂，祝你生日快樂，祝你生日快樂，祝你生日快樂；祝你光壽無量，祝你光壽無量，祝你光壽無量，祝你光壽無量；南無無量壽佛，南無無量壽佛，南無無量壽佛，南無無量壽佛；南無阿彌陀佛，南無阿彌陀佛，南無阿彌陀佛，南無阿彌陀佛</w:t>
      </w:r>
      <w:r>
        <w:t xml:space="preserve">…… </w:t>
      </w:r>
    </w:p>
    <w:p w14:paraId="1FCA0A91" w14:textId="77777777" w:rsidR="002C0510" w:rsidRDefault="002C0510">
      <w:pPr>
        <w:pStyle w:val="a3"/>
      </w:pPr>
      <w:r>
        <w:t xml:space="preserve">　　好，吃了蛋糕要唱歌，昨天吃了沒唱，所以今天補回來。我們就恭喜我們李董生日，同時下午做法會，也給你的母親、歷代祖先來迴向，求佛力加持，接引歷代祖先往生西方淨土。</w:t>
      </w:r>
      <w:r>
        <w:t xml:space="preserve"> </w:t>
      </w:r>
    </w:p>
    <w:p w14:paraId="250419F8" w14:textId="77777777" w:rsidR="002C0510" w:rsidRDefault="002C0510">
      <w:pPr>
        <w:pStyle w:val="a3"/>
      </w:pPr>
      <w:r>
        <w:t xml:space="preserve">　　剛才跟大家講，這個公投請大家踴躍簽名。我們投這個是好事，我們投這個是有功德的。就是根據我們老和尚的開示，三條，現在已經整理出兩條主要的理由書，有列了第一條跟第三條。比較詳細的在後面那個櫃台那邊，大家可以利用午休時間，大家有空可以看看。</w:t>
      </w:r>
      <w:r>
        <w:t xml:space="preserve"> </w:t>
      </w:r>
    </w:p>
    <w:p w14:paraId="296508E6" w14:textId="77777777" w:rsidR="002C0510" w:rsidRDefault="002C0510">
      <w:pPr>
        <w:pStyle w:val="a3"/>
      </w:pPr>
      <w:r>
        <w:t xml:space="preserve">　　第一條就是希望能夠縮減國防經費，武器不要買那麼多，就是把這個錢省下來，用在我們台灣民生的養老、育幼、教育，希望我們台灣能達到教育全免費。養老，我們老了，有政府來照顧，照顧到我們往生；我們生病，有政府來醫療，我們不用負擔醫藥費。現在是有健保，但是有一部分還是要自費，希望能夠全部免費。因為這個錢，節省軍費下來就差不多可以了，我們老和尚講，不要買武器就有了，那些錢省下來就有。這個是好事，買武器是不好，因為佛教就是不殺生，佛教也不主張戰爭。所以我們淨老和尚去年九二八在聯合國辦祭祖法會，在聯合國的標題主要就是說，世界要和平，希望每個國家的領導人，大家要放棄競爭、放棄鬥爭、放棄戰爭。如果我們</w:t>
      </w:r>
      <w:r>
        <w:lastRenderedPageBreak/>
        <w:t>這個地球上都放棄競爭、鬥爭、戰爭，大家修禮讓，我們這個地球的人類有享不盡的福報；如果大家要競爭、要鬥爭、要戰爭，我們地球的人類有受不盡的苦難。這是事實。你看戰爭好不好？現在你看看敘利亞打得，那個小孩子都被打死了，不好！你買武器幹什麼？就是要戰爭。我們看電視，那個飛彈在飛來飛去好像很好玩，真的飛過來就不好玩了，那會死人的，那個不好玩。所以我們大家要發心。因為政治，可以談的談就好了。大家也都知道戰爭沒有輸贏的，都雙輸，沒有戰爭就雙贏，你要雙贏還是要雙輸？大家頭腦清醒一點，大家也都知道那個不好。現在只是說不要因為個人的一些執著，造成人民的生命財產去犧牲就不對了，不能拿人民的生命財產去當賭注。花那麼多錢買武器，要戰爭，一定打得贏嗎？打得贏也是輸，反正就是造惡業。我們佛教不主張戰爭，我們不贊成戰爭，我們希望和平。政治談判就好了，談一談就好了，可以用談的，不是不能談，何必要這樣？這個錢省下來，我們自己來用不是很好嗎？又何必要這樣？</w:t>
      </w:r>
      <w:r>
        <w:t xml:space="preserve"> </w:t>
      </w:r>
    </w:p>
    <w:p w14:paraId="2413362C" w14:textId="77777777" w:rsidR="002C0510" w:rsidRDefault="002C0510">
      <w:pPr>
        <w:pStyle w:val="a3"/>
      </w:pPr>
      <w:r>
        <w:t xml:space="preserve">　　第二條就是我們老和尚講，希望把台灣經營成一個中華傳統文化的模範地區，就是世界各國要學，都來台灣學，我們台灣這是最好的一個出路。</w:t>
      </w:r>
      <w:r>
        <w:t xml:space="preserve"> </w:t>
      </w:r>
    </w:p>
    <w:p w14:paraId="10120EED" w14:textId="77777777" w:rsidR="002C0510" w:rsidRDefault="002C0510">
      <w:pPr>
        <w:pStyle w:val="a3"/>
      </w:pPr>
      <w:r>
        <w:t xml:space="preserve">　　再來就是說改善選舉風氣，要和，我們老和尚常常講要六和敬，家和萬事興。所以不要一到選舉就吵吵鬧鬧，這樣不好，大家互相讚歎。希望政府能立法，能夠限制，大家不要亂罵。你建議可以，有什麼政策、什麼錯誤，你可以理性的提出來建議，不要罵那些不好聽的話，惡口，妄語、兩舌、惡口、綺語，那個統統出來，那個就造口惡業，那個不好，那只是會讓我們衰敗，不會興旺。所以大家一定要知道，這個真理是永遠不變的，家和萬事興。你有看到哪個家庭一天到晚在吵，它會很興旺的嗎？沒有。一定是他們一家人很和諧，那它興旺。我們怡灣酒店，他們家族就是很和諧，兄弟姐妹大家都很好，你看做法會，兄弟姐妹大家都回來，這樣也是給我們一個榜樣。所以，「兄弟睦，孝在中」。</w:t>
      </w:r>
      <w:r>
        <w:t xml:space="preserve"> </w:t>
      </w:r>
    </w:p>
    <w:p w14:paraId="1FD364E1" w14:textId="77777777" w:rsidR="002C0510" w:rsidRDefault="002C0510">
      <w:pPr>
        <w:pStyle w:val="a3"/>
      </w:pPr>
      <w:r>
        <w:t xml:space="preserve">　　家庭要和，社會要和，國家要和，世界更要和，我們人類才有幸福安定的日子過。所以大家簽個名，寫個身分證字號跟地址，再交給我們，我們再寄回去台北。</w:t>
      </w:r>
      <w:r>
        <w:t xml:space="preserve"> </w:t>
      </w:r>
    </w:p>
    <w:p w14:paraId="0BD1C9DB" w14:textId="77777777" w:rsidR="002C0510" w:rsidRDefault="002C0510">
      <w:pPr>
        <w:pStyle w:val="a3"/>
      </w:pPr>
      <w:r>
        <w:t xml:space="preserve">　　這個案有通過是最好，大家有福了；沒通過，我們也功德無量。在《了凡四訓</w:t>
      </w:r>
      <w:r>
        <w:t>•</w:t>
      </w:r>
      <w:r>
        <w:t>積善之方》，衛仲達這個公案，明朝衛仲達公案。衛仲達差不多四十歲，有一天暴亡了，就突然昏死過去，被小鬼帶到陰間去見閻王。閻王就秤他這四十年當中的善惡，兩個天平在秤，那個惡業的天平，一堆像山一樣，善業好像一個箸子，一卷，放在善這邊，這邊是惡，一堆。這樣閻王說秤看看，一秤，一卷的那個好像筷子，一卷的那個反而重，惡業那邊好像堆積如山，那個反而比較輕；就是惡業比較輕，善業比較重。衛仲達就問閻王，他說我都還沒有四十歲，我怎麼有造那麼多的罪業？我沒有做那麼多壞事。閻王跟他講，他說壞事不一定要等到你去做，你起一個心、動個念頭，不好的念頭，損人利己，害人的念頭，那個就是惡業，陰間就記錄了。起心動念，想想那很可怕，起一個不好的念頭，惡念，貪瞋痴這一念，就記錄那麼多。他說那個善業是什麼，那麼一點點，怎麼反而比這個惡業重？那善業就是朝廷有一次要修三山石橋，他寫奏摺建議皇帝不要修，勞民傷財。他說那條善業就是你當年寫的那個奏摺。他說那個奏摺，我奏是奏了，皇帝也沒有批准，他還是照樣蓋。陰官，陰間的閻王就跟他講，他說如果他批准了，那你功德就更大。他雖然沒有批准，但是你這一念心是為全國人民來著想，所以你這一念心的善大，大過那些惡的。他就說你</w:t>
      </w:r>
      <w:r>
        <w:t>這樣，現在秤</w:t>
      </w:r>
      <w:r>
        <w:lastRenderedPageBreak/>
        <w:t>下來，這個善比惡的要重，那就再放你還魂，回到陽間去。如果一秤下去，那個惡比較重，大概就回不了了。他就再回來，再醒過來了，把這個事情記錄下來。</w:t>
      </w:r>
      <w:r>
        <w:t xml:space="preserve"> </w:t>
      </w:r>
    </w:p>
    <w:p w14:paraId="0A39A04B" w14:textId="77777777" w:rsidR="002C0510" w:rsidRDefault="002C0510">
      <w:pPr>
        <w:pStyle w:val="a3"/>
      </w:pPr>
      <w:r>
        <w:t xml:space="preserve">　　所以我們根據這個公案，我們今天寫這個公投，有通過，那是功德更大，大家享福；如果政府不接受，那我們也功德無量。就跟衛仲達一樣，我們是為全國人民，不但為台灣，也為兩岸、也為世界，你打仗會影響到周邊世界。那這個功德多大，大家可以用算盤算一算。這樣簽一下，功德就很大，閻王那邊就記功了，所以請大家踴躍修功德，舉手之勞。老菩薩聽得懂嗎？我們來修功德，不要打仗，戰爭不好，不是好事情。</w:t>
      </w:r>
      <w:r>
        <w:t xml:space="preserve"> </w:t>
      </w:r>
    </w:p>
    <w:p w14:paraId="5FC70688" w14:textId="77777777" w:rsidR="002C0510" w:rsidRDefault="002C0510">
      <w:pPr>
        <w:pStyle w:val="a3"/>
      </w:pPr>
      <w:r>
        <w:t xml:space="preserve">　　好，現在是用午餐時間，祝大家禪悅為食、法喜充滿！我們下午一點半第一時繫念。阿彌陀佛！　　</w:t>
      </w:r>
    </w:p>
    <w:sectPr w:rsidR="002C05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7511C" w14:textId="77777777" w:rsidR="002C0510" w:rsidRDefault="002C0510" w:rsidP="00841DC2">
      <w:r>
        <w:separator/>
      </w:r>
    </w:p>
  </w:endnote>
  <w:endnote w:type="continuationSeparator" w:id="0">
    <w:p w14:paraId="1456188B" w14:textId="77777777" w:rsidR="002C0510" w:rsidRDefault="002C0510" w:rsidP="00841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B5A02" w14:textId="77777777" w:rsidR="002C0510" w:rsidRDefault="002C0510" w:rsidP="00841DC2">
      <w:r>
        <w:separator/>
      </w:r>
    </w:p>
  </w:footnote>
  <w:footnote w:type="continuationSeparator" w:id="0">
    <w:p w14:paraId="01C48E3D" w14:textId="77777777" w:rsidR="002C0510" w:rsidRDefault="002C0510" w:rsidP="00841D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DC2"/>
    <w:rsid w:val="002C0510"/>
    <w:rsid w:val="007931EE"/>
    <w:rsid w:val="00841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62C7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1D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1D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1D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1D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445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