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3D84" w14:textId="77777777" w:rsidR="004F0867" w:rsidRDefault="004F0867">
      <w:r>
        <w:t>悟道法師晨間講話</w:t>
      </w:r>
      <w:r>
        <w:t>—</w:t>
      </w:r>
      <w:r>
        <w:t xml:space="preserve">斷惡修善，正己化人　　悟道法師主講　　（第一一七集）　　</w:t>
      </w:r>
      <w:r>
        <w:t>2020/4/28</w:t>
      </w:r>
      <w:r>
        <w:t xml:space="preserve">　　華藏淨宗學會　　檔名：</w:t>
      </w:r>
      <w:r>
        <w:t xml:space="preserve">WD32-007-0117 </w:t>
      </w:r>
    </w:p>
    <w:p w14:paraId="480EC4CC" w14:textId="77777777" w:rsidR="004F0867" w:rsidRDefault="004F0867">
      <w:pPr>
        <w:pStyle w:val="a3"/>
      </w:pPr>
      <w:r>
        <w:t xml:space="preserve">　　諸位同修，大家上午好。阿彌陀佛！請放掌。後天就是佛誕節，今年因為疫情的關係，我們這個佛誕節只有上午供。我們買麵線跟壽桃來供養釋迦牟尼佛，這是我們傳統的祝壽、慶生。我從小父母都是用麵線、壽桃這一類，但現代人都是吃西洋的蛋糕，現在如果你講到壽桃、麵線，他覺得很奇怪，怎麼不吃蛋糕。這就是我們傳統的禮俗、飲食、供品也都西化。西化，西方的文化有它的優點，有它好的方面，東方也有東方優良的傳統文化。身為中國人，不能忘記祖宗，我們學習傳統文化的根本就是從孝，「孝親尊師」，從這個地方來學習。《感應篇》我們也念到「忠孝友悌」，我們學習的就是忠孝友悌，所以我們不能違背經典。如果違背經典，就沒有正確的標準。不管儒家、道家、佛家，乃至其他的宗教，都要依經典。經，是我們生活修行的標準，離開經可能很多方面都不正確，思想、言行等等都不正確了，這是我們一定要先認識清楚的。</w:t>
      </w:r>
      <w:r>
        <w:t xml:space="preserve"> </w:t>
      </w:r>
    </w:p>
    <w:p w14:paraId="79A0A9C3" w14:textId="77777777" w:rsidR="004F0867" w:rsidRDefault="004F0867">
      <w:pPr>
        <w:pStyle w:val="a3"/>
      </w:pPr>
      <w:r>
        <w:t xml:space="preserve">　　現在我也掛名在汐止拱北殿當住持，但是現在所有的寺廟，都不知道以經典來做為日常生活修行的一個準則、標準，頂多念一念。甚至念都沒有，只是舉行一個宗教儀式、宗教的活動，對這些內容都沒有人去講解、說明，所以一般人有信仰，很虔誠，但是對這個教理是完全不知道。所以前天威養居士去彰化、台南、高雄城隍廟拍外景影片，問到廟的負責人（他們也不懂、也不知道）這個廟它的功能是什麼？它的內容是什麼？它教社會大眾教什麼？說不上來。如果我們稍微留意一下，你到城隍廟那個對聯都寫在那邊，你留意去看一看就知道，城隍廟到底它的作用是給社會大眾什麼樣的啟示，寫的很清楚，但是現代人都沒有看清楚。或者看了，他認為善惡因果報應是迷信，是封建社會用這個來控制人民思想的，現在很多人是這樣的看法跟想法。說用這個來控制人民，他比較好管理。其實是迷信。</w:t>
      </w:r>
      <w:r>
        <w:t xml:space="preserve"> </w:t>
      </w:r>
    </w:p>
    <w:p w14:paraId="239D8E02" w14:textId="77777777" w:rsidR="004F0867" w:rsidRDefault="004F0867">
      <w:pPr>
        <w:pStyle w:val="a3"/>
      </w:pPr>
      <w:r>
        <w:t xml:space="preserve">　　這個言論可以說普遍在現代，給社會大眾一個很嚴重的誤導。政治人物為了奪取政權，不擇手段要達到他的目的，所以講的話，我們套現在的話來講，沒有科學根據，不科學的。現在人動不動就把科學搬出來，科學我不懂，不是所有的人都是科學家，也都聽人說的。科學基本的原則跟精神，就是理論、方法、實驗、證實，證實這個結果。佛法講信解行證，你相信這個道理，了解這個方法，然後你要去行，行就是實驗。實驗之後，來證實是不是經典講的這樣的結果，總是要透過實驗去證實，在佛法叫證果。證實結果，證實什麼樣的結果，信解行證。科學要發明一個東西，實在講也是信解行證，離不開這個原則。</w:t>
      </w:r>
      <w:r>
        <w:t xml:space="preserve"> </w:t>
      </w:r>
    </w:p>
    <w:p w14:paraId="6E5DB96B" w14:textId="77777777" w:rsidR="004F0867" w:rsidRDefault="004F0867">
      <w:pPr>
        <w:pStyle w:val="a3"/>
      </w:pPr>
      <w:r>
        <w:t xml:space="preserve">　　所以我們對於不了解的東西，我們可以存疑，佛法允許人家存疑，就是持保留態度，你不肯定，也不否定。你不要去否定，或許哪一天你證實了，因此持保留態度，這個態度是正確的，有待證實，先不要去否定。天地鬼神的事情，實在講，人生閱歷多了，看多了這個經驗會告訴我們，這些都是事實存在的。如果自己沒有很客觀的去看待這個事情，總是用自己主觀的一些觀念，自己認為怎麼樣，那自己這個認為，都是對的嗎？都是宇宙事實真相嗎？你生從哪裡來，死往哪裡去，你知道嗎？人為什麼會有生死？為什麼有眼睛、有鼻子，有嘴巴能吃飯？很多事情科學也很難去解釋的，但是它是事實存在，你不能說它沒有，所以不能夠武斷的就去否定經典上講的。</w:t>
      </w:r>
      <w:r>
        <w:t xml:space="preserve"> </w:t>
      </w:r>
    </w:p>
    <w:p w14:paraId="1C9F1DC8" w14:textId="77777777" w:rsidR="004F0867" w:rsidRDefault="004F0867">
      <w:pPr>
        <w:pStyle w:val="a3"/>
      </w:pPr>
      <w:r>
        <w:lastRenderedPageBreak/>
        <w:t xml:space="preserve">　　經，在中國一旦稱為經，它就是事實真相，一個字都不能改，你一改就錯了，為什麼？因為它是經，經是什麼？是真理。你不能改，你沒辦法改，因為它事實就是這樣，你怎麼改？所以孔老夫子講，「述而不作，信而好古」，信述古聖先賢的，因為古聖先賢傳下來那是經，真理，事實真相。真理它本來就存在的，現在人講創作、創造，那創什麼？你能創造什麼？大概能創造的，只有創造惡業，創造這個世界的災難、創造污染、創造破壞地球自然生態，這是人類創造出來的。所以現在人狂妄、無知，造成這麼多災難，還不知道回頭，還不覺悟，還要怨天尤人，還要繼續爭，這個後面災難愈來愈多，一波一波的。這個災難過了，又製造新的災難在後面，真的沒完沒了。</w:t>
      </w:r>
      <w:r>
        <w:t xml:space="preserve"> </w:t>
      </w:r>
    </w:p>
    <w:p w14:paraId="1F464851" w14:textId="77777777" w:rsidR="004F0867" w:rsidRDefault="004F0867">
      <w:pPr>
        <w:pStyle w:val="a3"/>
      </w:pPr>
      <w:r>
        <w:t xml:space="preserve">　　所以上一個世紀，英國著名的歷史學家湯恩比教授講，二十一世紀這個社會要恢復正常、恢復秩序，必須提倡學習中國的孔孟學說跟大乘佛法。上個世紀講，大陸正在文化大革命，大家對他講的話很質疑，人家中國人他都不要了，如果那麼好，中國人他自己為什麼不要？你再提倡這個，那不是讓人懷疑嗎？到了這個世紀，我們愈看就愈明顯，全部被他講中了。所以我們現在看這個世界是愈來愈亂，有沒有愈來愈和平？沒有。災難有沒有愈來愈少，還是愈來愈多？是愈來愈輕，還是愈來愈嚴重？這個當中我們仔細去觀察，就很清楚了。這個跟封建、迷信都沒有關係，跟人心善惡有關係。善有善報，惡有惡報，因果律之前，人人平等。</w:t>
      </w:r>
      <w:r>
        <w:t xml:space="preserve"> </w:t>
      </w:r>
    </w:p>
    <w:p w14:paraId="665109EA" w14:textId="77777777" w:rsidR="004F0867" w:rsidRDefault="004F0867">
      <w:pPr>
        <w:pStyle w:val="a3"/>
      </w:pPr>
      <w:r>
        <w:t xml:space="preserve">　　所以這次我們台灣，受到新冠狀病毒的疫情衝擊算是最小的，雖然有一些衝擊，但這個對社會影響是相當嚴重，第一個在經濟蕭條。雖然人命沒有死傷那麼多，但是經濟蕭條是免不了，你會受外圍的影響，。也總算比較好了，這個地方也是說明台灣還是有很多人在修善，這個瘟疫特別第一個因素是殺生來的。在全球，可以說我們台灣的素食餐廳是最多的，大家到海內外去看，真的我們台灣的素食餐廳最多，就連海邊賣海鮮的，有一次我過去要吃素，他們都有賣素的，那是說明什麼？吃素的人多，吃素的人多，殺生他也一定就會減少，殺的人當然還是比較多，但是總是有一股力量去減輕這個業障。所以我們看一看，的確也是共業當中有別業，我們自己好好努力來修學，斷惡修善，正己化人，影響社會大眾，影響世界，這樣我們就功德無量。</w:t>
      </w:r>
      <w:r>
        <w:t xml:space="preserve"> </w:t>
      </w:r>
    </w:p>
    <w:p w14:paraId="4DF64294" w14:textId="77777777" w:rsidR="004F0867" w:rsidRDefault="004F0867">
      <w:pPr>
        <w:pStyle w:val="a3"/>
      </w:pPr>
      <w:r>
        <w:t xml:space="preserve">　　好，今天就跟大家分享到這裡。祝大家福慧增長，法喜充滿。阿彌陀佛！　　</w:t>
      </w:r>
    </w:p>
    <w:sectPr w:rsidR="004F08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FF9A4" w14:textId="77777777" w:rsidR="004F0867" w:rsidRDefault="004F0867" w:rsidP="000751E4">
      <w:r>
        <w:separator/>
      </w:r>
    </w:p>
  </w:endnote>
  <w:endnote w:type="continuationSeparator" w:id="0">
    <w:p w14:paraId="5E30EC79" w14:textId="77777777" w:rsidR="004F0867" w:rsidRDefault="004F0867" w:rsidP="00075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E9C90" w14:textId="77777777" w:rsidR="004F0867" w:rsidRDefault="004F0867" w:rsidP="000751E4">
      <w:r>
        <w:separator/>
      </w:r>
    </w:p>
  </w:footnote>
  <w:footnote w:type="continuationSeparator" w:id="0">
    <w:p w14:paraId="1AB8D323" w14:textId="77777777" w:rsidR="004F0867" w:rsidRDefault="004F0867" w:rsidP="000751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E4"/>
    <w:rsid w:val="000751E4"/>
    <w:rsid w:val="004F086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84C6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1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1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1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1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