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FA64" w14:textId="77777777" w:rsidR="00923DEF" w:rsidRDefault="00923DEF">
      <w:r>
        <w:t>悟道法師晨間講話</w:t>
      </w:r>
      <w:r>
        <w:t>—</w:t>
      </w:r>
      <w:r>
        <w:t xml:space="preserve">父慈子孝，教為先　　悟道法師主講　　（第一四九集）　　</w:t>
      </w:r>
      <w:r>
        <w:t>2020/7/2</w:t>
      </w:r>
      <w:r>
        <w:t xml:space="preserve">　　華藏淨宗學會　　檔名：</w:t>
      </w:r>
      <w:r>
        <w:t xml:space="preserve">WD32-007-0149 </w:t>
      </w:r>
    </w:p>
    <w:p w14:paraId="1B67BBF3" w14:textId="77777777" w:rsidR="00923DEF" w:rsidRDefault="00923DEF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75A22926" w14:textId="77777777" w:rsidR="00923DEF" w:rsidRDefault="00923DEF">
      <w:pPr>
        <w:pStyle w:val="a3"/>
      </w:pPr>
      <w:r>
        <w:t xml:space="preserve">　　《感應篇》每一句，都可以對照我們現實生活當中人事物的一些作為，小從個人，大到一個國家，整個世界。因為經典它就是真理，真理愈辯愈明，經典不會因為時間、不會因為地區而有所改變，所以它才叫做真理。所以真理它是超越時空的，因果報應，「善有善報，惡有惡報」，這是真理。標準就是《感應篇》、佛家的《十善業道經》、儒家的《弟子規》，包括《論語》，這些都是屬於經典。所以經，一旦稱為經，就不能去改變，因為它講的都是事實真相，你相信它是這樣，不相信它還是這樣，不會因為你不信它就不是這樣，所以才叫做真理，才叫做事實真相。因此我們如果不接受經典、不接受真理，違背經典的教導，說實在話，是自己跟自己過不去。自己造罪業將來受惡報，那不是自己跟自己過不去嗎？所以《感應篇》一開頭講，「禍福無門，惟人自召；善惡之報，如影隨形」，這是真理，事實真相。</w:t>
      </w:r>
      <w:r>
        <w:t xml:space="preserve"> </w:t>
      </w:r>
    </w:p>
    <w:p w14:paraId="691188C5" w14:textId="77777777" w:rsidR="00923DEF" w:rsidRDefault="00923DEF">
      <w:pPr>
        <w:pStyle w:val="a3"/>
      </w:pPr>
      <w:r>
        <w:t xml:space="preserve">　　現在災難這麼多，怎麼來的？人心不善感召來的。我們用《感應篇》的標準、用《十善業》的標準，你來對照現在世界的人心，造善的多還是造惡的多？我們大家都很清楚。因此造作惡業的人多了，造作惡業的事情多了，造作惡業造得大了，當然天災人禍就層出不窮。人惡，他的根源就是自私自利。善就是大公無私，沒有私心那是善，你有私心就是惡。所以所有的惡都從私欲來的，自私自利這種貪欲、欲望來的。公，就沒有貪了，一切為大家，一切為眾生。大家都好了，自己也肯定好；大家都不好，自己也好不到哪裡去，是不是這樣？這個是不是真理？你比如說這次新冠狀病毒的感染，我們台灣受感染的人算是最少、最低的，但是全世界很多國家都很嚴重，我們不受影響嗎？肯定也受影響。要怎麼樣？全世界都好，那我們也一定好。全世界都不好，只有我們台灣好，能好到哪裡去？大家想一想，是不是這樣？這就是真理。所以我們起心動念，不能只有為我們個人、為我們這個國家，現在老和尚講，你最起碼要為整個地球。那佛講得更究竟圓滿，盡虛空遍法界，為一切眾生，沒有自己，沒有私心，念念要利益眾生，這是至善。</w:t>
      </w:r>
      <w:r>
        <w:t xml:space="preserve"> </w:t>
      </w:r>
    </w:p>
    <w:p w14:paraId="60B8D20B" w14:textId="77777777" w:rsidR="00923DEF" w:rsidRDefault="00923DEF">
      <w:pPr>
        <w:pStyle w:val="a3"/>
      </w:pPr>
      <w:r>
        <w:t xml:space="preserve">　　現在大家都是自私到連家庭都不顧了，都只想到自己個人，自私到所以然。自私自利，都是造惡業，損人利己；實在講，我們了解因果報應，損人其實不利己，反而是害己，損人不利己。但是我們有這種私心，自私的心，總是想損人利己，損害別人的利益來利益我自己。從因果論來看，不但損害別人你自己得不到利益，你還倒貼，虧損。《感應篇》後面不是講，「取非義之財者，譬如漏脯救饑，鴆酒止渴，非不暫飽，死亦及之」，你不但得不到好處，反而有壞處、有害處。如果全世界的人都明瞭這個因果報應，善惡因果報應這個事實真相，大家想一想，還有哪一個人會去造惡業？還有哪一個人會自私自利？不會了，因為知道你自私自利反而得不到好處；為大家，那你自己得到的好處最多。所以這個因果教育就特別特別重要。</w:t>
      </w:r>
      <w:r>
        <w:t xml:space="preserve"> </w:t>
      </w:r>
    </w:p>
    <w:p w14:paraId="2D5EE017" w14:textId="77777777" w:rsidR="00923DEF" w:rsidRDefault="00923DEF">
      <w:pPr>
        <w:pStyle w:val="a3"/>
      </w:pPr>
      <w:r>
        <w:t xml:space="preserve">　　現在跟西方國家學的那些法律，有的不合乎人性，不合乎這種常理，而且是非混淆不清，以曲為直，以直為曲，曲直不分。現在我們台灣也學習外國定一個虐待兒童專案，有個電話專門給兒童報案的。定這個合不合乎人性？父母，孩子如果錯了，講他幾句，我打電話去，虐待兒童，等一下警察就把你抓走了。如果你是父母，你的兒子這樣，你的感受如何？你會很歡喜嗎？虐待兒童不是沒有這個事情，不孝父母那就</w:t>
      </w:r>
      <w:r>
        <w:lastRenderedPageBreak/>
        <w:t>更多了，我們老祖宗教人他是教什麼？「父慈子孝」，怎麼會虐待兒童！父母要慈愛，慈，所謂天下父母心；子，子女要孝順父母，不是這樣教的嗎？不是教父不慈、子不孝，不是教這個。現在真的是教這個，教人父不慈、子不孝。現在的父母真的沒有仁慈心，為什麼沒有仁慈心？因為你忍心讓你的孩子墮落。你不教育他，他將來犯錯了，他不孝了，你能怪他嗎？第一個父母自己要反省。你做一個國家的領導人，下面人民犯罪了，你能怪他嗎？像堯舜禹湯是我們中國古聖賢王，「萬方有罪，罪在朕躬」，就是自己沒有把人民教好所以他才犯罪，看到人家犯罪他是反省自己、檢討自己，自己沒有做好，罪過在自己。現在哪一個領導人這樣？全世界你看有哪一個？這是你家的事情，跟我沒關係，這是完全不負責任的。所以民主制度就是不負責任的政治，做幾年他就下來了，反正他這幾年的利益他撈走了就好，後續他就不管了。你說這個世界會愈來愈好嗎？你說會愈來愈好，那真的是愚痴。</w:t>
      </w:r>
      <w:r>
        <w:t xml:space="preserve"> </w:t>
      </w:r>
    </w:p>
    <w:p w14:paraId="2BC7A201" w14:textId="77777777" w:rsidR="00923DEF" w:rsidRDefault="00923DEF">
      <w:pPr>
        <w:pStyle w:val="a3"/>
      </w:pPr>
      <w:r>
        <w:t xml:space="preserve">　　所以《感應篇》每一句，我們都可以把現實生活發生的事情寫個劇本去表演，特別現在的新聞報導這些的。所以你說父慈子孝，他怎麼會去虐待兒童？你弄個虐待兒童專線，就表示你國家的人民統統是父不慈、子不孝，才會這樣，是不是這樣？這說明你們做父母的都很不慈悲，連自己兒女都要虐待，是不是這樣？而且現在做父母的更殘忍，墮胎，殺親生兒女，這一條怎麼算？《感應篇》講，「損子墮胎」，現在法律合法，那不是你教出來的嗎？所以現在定那個法律有問題。它為什麼有問題？因為不學聖教，你不學經典。所以古人講，「子孫雖愚，經書不可不讀」。你不要以為現在讀到博士他講的都是對的，不是，他那個博士、教授，是他那個專業領域他的專長，那些我們要請教他，那些要聽他的。不代表他對是非善惡、倫理道德、因果教育他就懂，你要搞清楚。</w:t>
      </w:r>
      <w:r>
        <w:t xml:space="preserve"> </w:t>
      </w:r>
    </w:p>
    <w:p w14:paraId="249EDD6D" w14:textId="77777777" w:rsidR="00923DEF" w:rsidRDefault="00923DEF">
      <w:pPr>
        <w:pStyle w:val="a3"/>
      </w:pPr>
      <w:r>
        <w:t xml:space="preserve">　　所以孔老夫子講，他的教學叫道德仁藝。道德仁是根本，藝（那個藝術的藝）就是科技，現在講科技大家才聽得懂。其實這個藝，它不但包括科技，文藝、文學、哲學，各行各業，統統包括在這一個字，這是枝末。現代人只學這個藝，前面那個沒有，沒有根本，好像一棵樹沒有根，很快就枯掉，那些藝他就得不到真實的受用，反而學得愈多愈害人，書讀得愈多愈害人，愈懂得怎麼去害人。所以過去李老師勸人要讀歷史，但是你讀歷史不要讀到像戰國的策士一樣，到處去給人家弄一些計謀，弄得天下大亂。同樣讀這個東西，他沒有道德仁，他去講這些，去挑撥，目的是什麼？你讀了歷史你就有見識了，你現在發生的事情古時候都發生過，只是歷史重演，你要搞清楚。你讀了你就知道這些該怎麼做，所以現在不讀歷史，你就沒有辦法去吸收古人那些歷史的教訓、歷史的經驗。所以讀史長見識，讀經要長學問。所以讀了歷史你就有眼光，你要用在正面上，不能用在謀取私利，這造罪業了。為什麼？還是前面那個道德仁藝。你有道德仁，你學什麼你都會把它用在正面的；你沒有那個，你學什麼，縱然你學到經典，你沒有這個根本，你也是給它亂用，變成負作用，所以那個根是道德仁。道德仁藝，這就是真理。所以我們都可以從這個地方來自行化他，</w:t>
      </w:r>
      <w:r>
        <w:t>正己化人，先從自己來做。慢慢，希望所有的人都能夠來學習聖教，這個世界才會有太平的日子。</w:t>
      </w:r>
      <w:r>
        <w:t xml:space="preserve"> </w:t>
      </w:r>
    </w:p>
    <w:p w14:paraId="7DA168FF" w14:textId="77777777" w:rsidR="00923DEF" w:rsidRDefault="00923DEF">
      <w:pPr>
        <w:pStyle w:val="a3"/>
      </w:pPr>
      <w:r>
        <w:t xml:space="preserve">　　好，今天就跟大家分享到這裡。祝大家福慧增長，法喜充滿。阿彌陀佛！　　</w:t>
      </w:r>
    </w:p>
    <w:sectPr w:rsidR="00923D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0BCAF" w14:textId="77777777" w:rsidR="00923DEF" w:rsidRDefault="00923DEF" w:rsidP="00C72645">
      <w:r>
        <w:separator/>
      </w:r>
    </w:p>
  </w:endnote>
  <w:endnote w:type="continuationSeparator" w:id="0">
    <w:p w14:paraId="0899FB10" w14:textId="77777777" w:rsidR="00923DEF" w:rsidRDefault="00923DEF" w:rsidP="00C72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04A50" w14:textId="77777777" w:rsidR="00923DEF" w:rsidRDefault="00923DEF" w:rsidP="00C72645">
      <w:r>
        <w:separator/>
      </w:r>
    </w:p>
  </w:footnote>
  <w:footnote w:type="continuationSeparator" w:id="0">
    <w:p w14:paraId="11077F93" w14:textId="77777777" w:rsidR="00923DEF" w:rsidRDefault="00923DEF" w:rsidP="00C726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645"/>
    <w:rsid w:val="007931EE"/>
    <w:rsid w:val="00923DEF"/>
    <w:rsid w:val="00C72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6141F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26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26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26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26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