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C6033" w14:textId="77777777" w:rsidR="00FF111F" w:rsidRDefault="00FF111F">
      <w:r>
        <w:t xml:space="preserve">悟道法師晨間開示－每個宗教都要學習經典　　悟道法師主講　　（第一五二集）　　</w:t>
      </w:r>
      <w:r>
        <w:t>2020/7/7</w:t>
      </w:r>
      <w:r>
        <w:t xml:space="preserve">　　華藏淨宗學會　　檔名：</w:t>
      </w:r>
      <w:r>
        <w:t xml:space="preserve">WD32-007-0152 </w:t>
      </w:r>
    </w:p>
    <w:p w14:paraId="49F33E86" w14:textId="77777777" w:rsidR="00FF111F" w:rsidRDefault="00FF111F">
      <w:pPr>
        <w:pStyle w:val="a3"/>
      </w:pPr>
      <w:r>
        <w:t xml:space="preserve">　　諸位同修，大家上午好，阿彌陀佛。請放掌！</w:t>
      </w:r>
      <w:r>
        <w:t xml:space="preserve"> </w:t>
      </w:r>
    </w:p>
    <w:p w14:paraId="13B264C9" w14:textId="77777777" w:rsidR="00FF111F" w:rsidRDefault="00FF111F">
      <w:pPr>
        <w:pStyle w:val="a3"/>
      </w:pPr>
      <w:r>
        <w:t xml:space="preserve">　　昨天在網路上看到一個節目，就是台灣道教寺廟系列，看了三集，它一共有十八集，拍的就是介紹台灣寺廟這些歷史沿革，還有它的建築風格。在第三集也介紹三峽祖師廟，三峽祖師廟現在也是成為一個旅遊點。在這個祖師廟，當地的里長介紹得非常詳細，講得也非常好。他也介紹這個祖師叫清水祖師，清水祖師廟在萬華那邊也有，在全台灣很多地方都有祖師廟，他的祖庭就在福建安溪。去年我也帶我們台灣同修去那邊旅遊，現在它的祖廟也蓋得非常好，而且用石頭雕刻一尊清水祖師的像非常大。所以三峽祖師廟，這個里長介紹很詳細，就是早期他們三峽都是從福建安溪遷移到台灣來，在那邊種田、種茶，做這些農業方面的。當時祖師廟也結合（一般民眾對地方上神明的祈求、祈禱）拜當地的山神，有什麼災難、收成不好，就拜當地的山神。所以祖師廟每一年都有殺豬公。他介紹，因為清水祖師是出家人，很小就出家了。出家人不是吃素嗎？怎麼在拜豬公？</w:t>
      </w:r>
      <w:r>
        <w:t xml:space="preserve"> </w:t>
      </w:r>
    </w:p>
    <w:p w14:paraId="3DD13F26" w14:textId="77777777" w:rsidR="00FF111F" w:rsidRDefault="00FF111F">
      <w:pPr>
        <w:pStyle w:val="a3"/>
      </w:pPr>
      <w:r>
        <w:t xml:space="preserve">　　這些都是鄉民他們不知道，也就是說他們沒有接受宗教教育，我們老和尚講宗教教育，沒有學習經典。因為你看道教，我們讀了《感應篇》，你看「昆蟲草木，猶不可傷」。你看昆蟲跟草木，草木是植物都不可以任意去傷害它。連螞蟻、昆蟲等等這些都不能，猶不可傷。道教它也沒有完全禁止不吃肉，所以它又有「非禮烹宰」，所以你祭拜，它有個禮，在儒家講一個禮，就是有年節，而且宰動物他有一定的儀式，不是隨便抓來就殺的，這方面也是教育問題。所以道教，廟這麼多，道教的匾額也都是獎善罰惡的，那個對聯你去看，大家都可以很明顯看出來。但是缺少具體的內容，什麼是善？什麼是惡？具體的內容其實就是《太上感應篇》。</w:t>
      </w:r>
      <w:r>
        <w:t xml:space="preserve"> </w:t>
      </w:r>
    </w:p>
    <w:p w14:paraId="1F705D43" w14:textId="77777777" w:rsidR="00FF111F" w:rsidRDefault="00FF111F">
      <w:pPr>
        <w:pStyle w:val="a3"/>
      </w:pPr>
      <w:r>
        <w:t xml:space="preserve">　　我們老和尚提倡多元文化，儒、釋、道，包括其他宗教教育，提倡教育。我也是想現在先從我們儒、釋、道先開始，這個在中國已經一、二千年的時間，再推廣到其他宗教。所以我們這個《感應篇》其實我們是可以跟各地這種寺廟，這些相關人士，可以跟他們來交流。像汐止拱北殿，那一天也傳了一個「太上感應神位」的牌位給我。大家那個拜了多久？拜了一百多年了，「太上感應神位」，內容是什麼？不知道。我去一問，一問三不知。那個內容我們就很清楚，那是《太上感應篇》。你拜那個牌位，它就會保佑你嗎？如果你違反《感應篇》這些經文裡面的，你是造惡業，不修善業，那你不但得不到保佑，司過之神還要處罰你，你逃禍都來不及，怎麼能夠得到福報？所以吉凶禍福都自己造作的。我們的思想決定我們的行為，我們的行為決定我們的命運。</w:t>
      </w:r>
      <w:r>
        <w:t xml:space="preserve"> </w:t>
      </w:r>
    </w:p>
    <w:p w14:paraId="34B69F9E" w14:textId="77777777" w:rsidR="00FF111F" w:rsidRDefault="00FF111F">
      <w:pPr>
        <w:pStyle w:val="a3"/>
      </w:pPr>
      <w:r>
        <w:t xml:space="preserve">　　一般道教他說能改運（運就是哪個時候、一個階段性的），運氣不好，可以補運。所以從小我母親也常常帶我到廟裡去補運，補運就是補一補，運氣會好一點。但是他不懂得改命，只知道運氣不好，補一補運就好一點，命都不能改。其實命也是可以改的，你命改了，那個運一定好。所以你改造命運，你看印光祖師提倡的《袁了凡先生家庭四訓》、《太上感應篇》、《安士全書》是講因果的，什麼是善、什麼是惡，讓我們認識善惡。是非善惡，讓我們認識清楚，然後斷惡修善，我們就能趨吉避凶</w:t>
      </w:r>
      <w:r>
        <w:t>(</w:t>
      </w:r>
      <w:r>
        <w:t>趨向吉祥，避開凶災</w:t>
      </w:r>
      <w:r>
        <w:t>)</w:t>
      </w:r>
      <w:r>
        <w:t>。現在全球的人類，你看他思想是想什麼？他嘴巴講出來的話是什麼？他做的是什麼？身口意三業，我們從結果來證明，現在地球上人類，他想</w:t>
      </w:r>
      <w:r>
        <w:lastRenderedPageBreak/>
        <w:t>的、他講的、他做的都是不好的，也是造惡業，佛法講造十惡業，《太上感應篇．諸惡章》講的，都造那些惡業，造惡業會有惡報，惡報就是什麼？災難。那人還是一直在推卸責任，好像跟他都沒關係。那沒關係怎麼辦？繼續造惡業。繼續造，那不是災難愈來愈多？如果我們沒有學習經典，真的不明理，他不知道，不認識什麼是善、什麼是惡，把自私自利當作是善，只要對我有好處就是善，對我沒好處那就是惡，只有考慮到自己，沒有考慮到公眾、沒有考慮到大家、沒有考慮到別人，所以這些都是造惡業。</w:t>
      </w:r>
      <w:r>
        <w:t xml:space="preserve"> </w:t>
      </w:r>
    </w:p>
    <w:p w14:paraId="5D1646CA" w14:textId="77777777" w:rsidR="00FF111F" w:rsidRDefault="00FF111F">
      <w:pPr>
        <w:pStyle w:val="a3"/>
      </w:pPr>
      <w:r>
        <w:t xml:space="preserve">　　因此我們現在也拍城隍廟的影片，我們老和尚講，這是因果教育。我們也希望跟這些寺廟相關人士，可以多做交流。我們希望把《感應篇》推廣到台灣所有的這種道教寺廟，這樣全民來學習因果教育，斷惡修善，我們才會愈來愈好。我們好了，也要勸別人、勸其他國家都要斷惡修善，這個地球才會愈來愈好。如果不這樣做，肯定災難愈來愈多，愈來愈嚴重。大家看一看，今年的災難是不是比去年嚴重？有沒有比去年少？有沒有比較輕？沒有。真的我們淨老和尚講的沒錯，事實是這樣。大家現在還是一味相信科學，也不相信佛經、聖賢的這些經典，說句不好聽的話，人類只有死路一條，走向毀滅。所以三峽祖師廟的主持人，他也講其實祖師公背黑鍋。他說祖師是出家人，他怎麼會殺豬公？是因為鄉民不懂，他去拜山神，祭拜那個山神，然後跟祖師廟給它結合在一起、混在一起，變成好像清水祖師要吃豬肉，其實他是出家人，他不吃，吃素的，不吃豬肉的。</w:t>
      </w:r>
      <w:r>
        <w:t xml:space="preserve"> </w:t>
      </w:r>
    </w:p>
    <w:p w14:paraId="3AA69DC8" w14:textId="77777777" w:rsidR="00FF111F" w:rsidRDefault="00FF111F">
      <w:pPr>
        <w:pStyle w:val="a3"/>
      </w:pPr>
      <w:r>
        <w:t xml:space="preserve">　　就像我家鄉汐止，以前我外婆常常去拜的觀音廟，在社后那個地方，觀音廟。每次觀音菩薩的聖誕，什麼三牲都有，雞肉、魚、豬肉、鴨統統上去了。他們覺得我們人要吃，觀音媽也要吃這個，他不懂。後來我外婆一個朋友，她出家去那邊，就說觀音菩薩沒有吃肉的，妳們不能再拿這個肉來拜。後來就改成都是拜素的。因為以前都沒有出家人，都是當地那些鄉民，他們平常拜拜就是拜這些，覺得觀音媽也有吃，也愛吃雞肉，雞鴨魚肉全部上去。所以這個如果別人看了，觀音菩薩不是有在吃肉嗎？真的，很冤枉。三峽那個祖師公也是很冤枉的。所以那個里長說，他背黑鍋，其實不是他吃的，是那些鄉民他們要拜山神，他們要吃的。所以這些你沒有教育，你光蓋那個廟就是這樣，變迷信，沒有教育內容，人不懂得什麼是善、什麼是惡，什麼是對、什麼是錯，不懂得斷惡修善，那只是光去拜，你該怎麼樣，還是怎麼樣，所以就沒有意義。那如果有接受這種倫理道德因果教育，懂得是非善惡，知道要去斷惡修善，那他命運就改了，愈來愈好，所以這個對大家才有真正的幫助。所以我們老和尚提倡的宗教教育，每個宗教都要學習經典，互相學習。</w:t>
      </w:r>
      <w:r>
        <w:t xml:space="preserve"> </w:t>
      </w:r>
    </w:p>
    <w:p w14:paraId="24FFD8CD" w14:textId="77777777" w:rsidR="00FF111F" w:rsidRDefault="00FF111F">
      <w:pPr>
        <w:pStyle w:val="a3"/>
      </w:pPr>
      <w:r>
        <w:t xml:space="preserve">　　好，今天就跟大家分享到這裡，祝大家福慧增長，法喜充滿。阿彌陀佛！　　</w:t>
      </w:r>
    </w:p>
    <w:sectPr w:rsidR="00FF11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C51F0" w14:textId="77777777" w:rsidR="00FF111F" w:rsidRDefault="00FF111F" w:rsidP="00C3406D">
      <w:r>
        <w:separator/>
      </w:r>
    </w:p>
  </w:endnote>
  <w:endnote w:type="continuationSeparator" w:id="0">
    <w:p w14:paraId="37EE1367" w14:textId="77777777" w:rsidR="00FF111F" w:rsidRDefault="00FF111F" w:rsidP="00C34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5B35" w14:textId="77777777" w:rsidR="00FF111F" w:rsidRDefault="00FF111F" w:rsidP="00C3406D">
      <w:r>
        <w:separator/>
      </w:r>
    </w:p>
  </w:footnote>
  <w:footnote w:type="continuationSeparator" w:id="0">
    <w:p w14:paraId="2CAB6132" w14:textId="77777777" w:rsidR="00FF111F" w:rsidRDefault="00FF111F" w:rsidP="00C340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6D"/>
    <w:rsid w:val="007931EE"/>
    <w:rsid w:val="00C3406D"/>
    <w:rsid w:val="00FF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115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40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40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40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40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