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3DD5" w14:textId="77777777" w:rsidR="00B74BC6" w:rsidRDefault="00B74BC6">
      <w:r>
        <w:t>悟道法師晨間講話</w:t>
      </w:r>
      <w:r>
        <w:t>—</w:t>
      </w:r>
      <w:r>
        <w:t xml:space="preserve">算減則貧耗　　悟道法師主講　　（第一五六集）　　</w:t>
      </w:r>
      <w:r>
        <w:t>2020/7/13</w:t>
      </w:r>
      <w:r>
        <w:t xml:space="preserve">　　華藏淨宗學會　　檔名：</w:t>
      </w:r>
      <w:r>
        <w:t xml:space="preserve">WD32-007-0156 </w:t>
      </w:r>
    </w:p>
    <w:p w14:paraId="65720598" w14:textId="77777777" w:rsidR="00B74BC6" w:rsidRDefault="00B74BC6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624D83AA" w14:textId="77777777" w:rsidR="00B74BC6" w:rsidRDefault="00B74BC6">
      <w:pPr>
        <w:pStyle w:val="a3"/>
      </w:pPr>
      <w:r>
        <w:t xml:space="preserve">　　現在天災人禍愈來愈多，愈來愈嚴重，這是大家有目共睹的。中國大陸年初新冠狀病毒疫情，年中發大水，比一九九八年那個洪水還大。美國現在疫情還在增加。全球很多國家地區受到這次新冠狀病毒的感染，到目前為止，還沒有解除，而且還有增加的這些趨勢。昨天聽說香港又爆發本土感染的疫情。全球的經濟是首當其衝。我們台灣在這次疫情之下，可以說沒有很嚴重，把災情降到最低，但是經濟也受到相當重大的影響。</w:t>
      </w:r>
      <w:r>
        <w:t xml:space="preserve"> </w:t>
      </w:r>
    </w:p>
    <w:p w14:paraId="52C0FCBB" w14:textId="77777777" w:rsidR="00B74BC6" w:rsidRDefault="00B74BC6">
      <w:pPr>
        <w:pStyle w:val="a3"/>
      </w:pPr>
      <w:r>
        <w:t xml:space="preserve">　　大陸發水災，我們台灣現在缺水。昨天我也聽說雙溪山上現在水已經不夠了。那我們這裡可能鬧乾旱。有的地方水太多，變成災害；有的地方水不夠，變成旱災。全球氣候溫度上升，今天聽到一個老菩薩跟我講，現在夏天都熱到三十八、三十九，甚至到四十度。全球氣候溫度都普遍上升，影響到全球的很多生態。這些災難，我們讀了《感應篇》，從個人，自己一個人到整個世界，全世界是共業，我們個人是別業。每一個國家地區也是有個別的業，這個共業當中有別業。但是從整個共業來看，沒有任何一個國家地區可以避免受到這些災害的影響。只是影響哪一方面的，影響大不大，嚴重不嚴重，只是這個差別，不可能完全沒有影響。就像我們台灣災情是最低的，但是有沒有影響？影響也滿大的，就是第一個，全球都是受經濟的衝擊。日本也發水災，熊本也是死了二十幾個人，整個房屋也倒塌。</w:t>
      </w:r>
      <w:r>
        <w:t xml:space="preserve"> </w:t>
      </w:r>
    </w:p>
    <w:p w14:paraId="50AC61F5" w14:textId="77777777" w:rsidR="00B74BC6" w:rsidRDefault="00B74BC6">
      <w:pPr>
        <w:pStyle w:val="a3"/>
      </w:pPr>
      <w:r>
        <w:t xml:space="preserve">　　我們讀了《感應篇》，再來看這些現前世界發生的事情，就是《感應篇》講的，「算減則貧耗，多逢憂患」。「算」是什麼？是福報。我們全世界人的福報，一個國家地區人民的福報，一個團體的福報，一個家庭的福報，個人的福報，福報如果減少，沒有福報了，那多逢憂患，很多憂慮、災患就不斷出現。我們看到現在全球人類，他造的是什麼業？我們再以《感應篇》來對照，就非常明顯。現在全球人類造什麼業？有沒有道德仁義禮，有沒有？我們答案很清楚，沒有。沒有講道義，只有講利益，所謂功利主義，唯利是圖，只要有利，不擇手段，不擇手段就造惡業；造了惡業，會增加福報嗎？現在美國帶頭，它是世界最強國，它帶頭，它帶的是什麼頭？帶全球人類學習道德仁義，還是帶全球人類爭權奪利？答案就很明顯。美國帶頭造惡業，全世界的人都跟著造惡業，都是唯利是圖，不講道理、沒有義理，這是《感應篇》講的不合理。</w:t>
      </w:r>
      <w:r>
        <w:t xml:space="preserve"> </w:t>
      </w:r>
    </w:p>
    <w:p w14:paraId="0036CD8C" w14:textId="77777777" w:rsidR="00B74BC6" w:rsidRDefault="00B74BC6">
      <w:pPr>
        <w:pStyle w:val="a3"/>
      </w:pPr>
      <w:r>
        <w:t xml:space="preserve">　　現在的教育，教什麼？教小孩教什麼？他有沒有教孝親尊師？有沒有教道德仁義禮？有沒有教這個？答案沒有。所以現在小孩不孝父母那很正常，不敬老師。不孝父母、不敬老師，他對國家會盡忠嗎？不會，他只是利害關係，只有利。像當兵一樣，現在當兵是什麼？利。就像去外國雇傭兵一樣，多少錢，他是這個利益，他不是建立在道義這個上面，是利益這上面。教小孩，有沒有教他從小要修福、要培福，年輕的時候要造福，晚年再來享福？沒有。現在都跟西方學習，小孩一生出來就開始享福。他一出生都是享受現成的，養成習慣了，他覺得理所當然。老人煮給我們吃理所當然，年輕人他會不會想「我們要煮給老人吃」？父母煮給我們吃，我們要不要煮給父母吃？父母煮給我們吃，我們是在享福、在消福；我們煮給父母，那是在修福、培福。大家看看現在教什麼？從小，一出生就一直消耗福報。福報是過去生修的，這一</w:t>
      </w:r>
      <w:r>
        <w:lastRenderedPageBreak/>
        <w:t>生不懂得再修，一直消耗。好像你以前賺的錢，現在一直在花錢，沒有再繼續賺，錢花完不就沒了嗎？你的問題不就來了嗎？你生活不就遭遇到困難了嗎？這個就是《感應篇》講的「多逢憂患」。</w:t>
      </w:r>
      <w:r>
        <w:t xml:space="preserve"> </w:t>
      </w:r>
    </w:p>
    <w:p w14:paraId="517829A8" w14:textId="77777777" w:rsidR="00B74BC6" w:rsidRDefault="00B74BC6">
      <w:pPr>
        <w:pStyle w:val="a3"/>
      </w:pPr>
      <w:r>
        <w:t xml:space="preserve">　　現在全世界的人類多逢憂患，不是水災，就是旱災。所以我們台灣也不要高興，世界都不好，我們也肯定好不到哪裡去。世界都好了，我們也才能好，大家想是不是這樣？大家都不好，我們能好到哪裡？其他國家都很嚴重，我們這裡不嚴重，我們會不會受影響？還是受到相當嚴重的影響。所以這個事情，你不讀經，你沒有辦法去分辨這些是非善惡、真妄邪正、利害得失。我們讀了《感應篇》，你再去看，現在全球人類是不是多逢憂患？我們現在看到全球的人類，現在繼續在幹什麼？有沒有反省、有沒有回頭？沒有。而且變本加厲的還在爭，競爭、鬥爭，還要提升到戰爭。那現在爭什麼？爭權奪利，這個古人不都講得很清楚，那全球人類在爭什麼？爭權奪利。你說美國它是民主自由，爭民主自由，有民主嗎？有自由嗎？我們台灣有民主嗎？有自由嗎？我們說爭民主自由，實際上是爭權奪利，不擇手段，造盡惡業。造惡業，我們的福報就一直損耗掉，「算減」，就是一直減少，愈來愈少，就多逢憂患，我們很多憂慮的事情就來了。所以山上缺水，我昨天就講，我們要反省、要懺悔，我們自己要改過、要檢討。</w:t>
      </w:r>
      <w:r>
        <w:t xml:space="preserve"> </w:t>
      </w:r>
    </w:p>
    <w:p w14:paraId="09E2FBE9" w14:textId="77777777" w:rsidR="00B74BC6" w:rsidRDefault="00B74BC6">
      <w:pPr>
        <w:pStyle w:val="a3"/>
      </w:pPr>
      <w:r>
        <w:t xml:space="preserve">　　所以沒有從經典上來學習、來懺悔、來改過，這不但說我們一個國家地區，全球人類這些災難都無法化解。不斷造惡業，只會災難愈來愈多，愈來愈嚴重，後果肯定是這樣。我們人類現在已經迷得太深了，實在講，勸也沒有人會聽得進去，所謂「不見棺材不流淚」，「不聽老人言，吃虧在眼前」。因此我們每天讀一遍，也是給我們的提醒，我們現在正面臨多逢憂患，每一個人都有憂患，全球人類都有憂患，天災人禍愈來愈多，愈來愈嚴重，這個不是危言聳聽，這是事實真相。下面火已經快燒上來，我們還坐在上面感覺好像沒事，事實上很快就燒到我們，我們必定要提高警覺。總而言之，還是從我們自己做起，再去勸別人。自己做不到，也不要去勸人，我們總是聽佛菩薩、聽古聖先賢在經典的教誨。我們有緣遇到了，先自求多福，這個要緊。所以現在我們一定要知道，要修福、要造福、要惜福，這是我們當前很重要的功課。如果我們還是一直浪費，一直損耗這些福報，那很快的，我們福報享盡了，我們的憂患就現前了。</w:t>
      </w:r>
      <w:r>
        <w:t xml:space="preserve"> </w:t>
      </w:r>
    </w:p>
    <w:p w14:paraId="63E6CE64" w14:textId="77777777" w:rsidR="00B74BC6" w:rsidRDefault="00B74BC6">
      <w:pPr>
        <w:pStyle w:val="a3"/>
      </w:pPr>
      <w:r>
        <w:t xml:space="preserve">　　好！今天就跟大家分享到這裡。祝大家福慧增長，法喜充滿。阿彌陀佛！　　</w:t>
      </w:r>
    </w:p>
    <w:sectPr w:rsidR="00B74B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76D5C" w14:textId="77777777" w:rsidR="00B74BC6" w:rsidRDefault="00B74BC6" w:rsidP="009B1B4A">
      <w:r>
        <w:separator/>
      </w:r>
    </w:p>
  </w:endnote>
  <w:endnote w:type="continuationSeparator" w:id="0">
    <w:p w14:paraId="5B4CB999" w14:textId="77777777" w:rsidR="00B74BC6" w:rsidRDefault="00B74BC6" w:rsidP="009B1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0289E" w14:textId="77777777" w:rsidR="00B74BC6" w:rsidRDefault="00B74BC6" w:rsidP="009B1B4A">
      <w:r>
        <w:separator/>
      </w:r>
    </w:p>
  </w:footnote>
  <w:footnote w:type="continuationSeparator" w:id="0">
    <w:p w14:paraId="2489EA63" w14:textId="77777777" w:rsidR="00B74BC6" w:rsidRDefault="00B74BC6" w:rsidP="009B1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4A"/>
    <w:rsid w:val="007931EE"/>
    <w:rsid w:val="009B1B4A"/>
    <w:rsid w:val="00B7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B10A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1B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1B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1B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1B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