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31D8" w14:textId="77777777" w:rsidR="006A65A4" w:rsidRDefault="006A65A4">
      <w:r>
        <w:t>悟道法師晨間講話</w:t>
      </w:r>
      <w:r>
        <w:t>—</w:t>
      </w:r>
      <w:r>
        <w:t xml:space="preserve">兵者，不祥之器　　悟道法師主講　　（第一七九集）　　</w:t>
      </w:r>
      <w:r>
        <w:t>2020/9/21</w:t>
      </w:r>
      <w:r>
        <w:t xml:space="preserve">　　華藏淨宗學會　　檔名：</w:t>
      </w:r>
      <w:r>
        <w:t xml:space="preserve">WD32-007-0179 </w:t>
      </w:r>
    </w:p>
    <w:p w14:paraId="423F253A" w14:textId="77777777" w:rsidR="006A65A4" w:rsidRDefault="006A65A4">
      <w:pPr>
        <w:pStyle w:val="a3"/>
      </w:pPr>
      <w:r>
        <w:t xml:space="preserve">　　諸位同修，大家上午好。阿彌陀佛！請放掌。今天是九月二十一日，二十一年前在南投地區發生大地震，影響到全台，中部地區是最嚴重的一個地方。</w:t>
      </w:r>
      <w:r>
        <w:t xml:space="preserve"> </w:t>
      </w:r>
    </w:p>
    <w:p w14:paraId="0B84025B" w14:textId="77777777" w:rsidR="006A65A4" w:rsidRDefault="006A65A4">
      <w:pPr>
        <w:pStyle w:val="a3"/>
      </w:pPr>
      <w:r>
        <w:t xml:space="preserve">　　天災也是大家的共業，共業當中有別業，就是個別的。所以二十一年前的九二一，我一個，莊嚴法師、陳永信、邱寶桂，還有一個姓鄭的居士（一個女眾），我們到福州雪峰山廣霖法師的道場。那一天是住在那個地方，所以凌晨在雪峰山也感受到震感，那個窗戶一聲巨響，不知道台灣發生那麼嚴重的地震，九二一凌晨。到了大概八、九點，我們從福州坐飛機到杭州，杭州蕭山機場。當時齊素萍居士到機場接我們，我們第一次去東天目山，一下飛機，齊素萍居士就跟我講，她說你們台灣南投地震很大，你知道嗎？我說不知道。她的女婿是南投人，她說她女婿都趕回去了。所以九二一那天我們到東天目山，去天目山住了兩天，後來又到雲南九寨溝去，就我們五個人。那時候好像過中秋，在雲南九寨溝風景很好，月亮非常皎潔。我聽到陳永信接到他太太來電話，因為地震過了之後還有餘震，他的太太就打電話給陳永信居士，她說我們這邊大地震，住在樓上搖來搖去，你們在那邊大旅遊。陳永信就講，沒辦法，各人的業不一樣。我想一想，的確共業當中有別業。就是我們在那邊玩，然後他太太說，我們在這邊搖來搖去好恐怖，你在那邊玩。他說沒辦法，我們也不知道。的確，我們回想二十一年前，很快過去，今天第二十一年。二十一年前，我看報紙</w:t>
      </w:r>
      <w:r>
        <w:t>，一Ｏ一大樓還沒有蓋好，當時它上面吊車掉下來砸死五個人。一Ｏ一大樓我記得好像二ＯＯ三年才開始營運的，到今年大概一、二十年了。所以共業當中有別業。</w:t>
      </w:r>
      <w:r>
        <w:t xml:space="preserve"> </w:t>
      </w:r>
    </w:p>
    <w:p w14:paraId="625B2031" w14:textId="77777777" w:rsidR="006A65A4" w:rsidRDefault="006A65A4">
      <w:pPr>
        <w:pStyle w:val="a3"/>
      </w:pPr>
      <w:r>
        <w:t xml:space="preserve">　　現在這個共業，像新冠狀病毒的感染是全球性的，這跟二ＯＯ三年的</w:t>
      </w:r>
      <w:r>
        <w:t>SARS</w:t>
      </w:r>
      <w:r>
        <w:t>不一樣，</w:t>
      </w:r>
      <w:r>
        <w:t>SARS</w:t>
      </w:r>
      <w:r>
        <w:t>那個範圍還是很小，在大陸、香港、台灣，其他國家沒有，而且時間才幾個月就結束了；今年新冠狀病毒是全球性的，這是全球人類的共業。這個共業，在全世界到目前為止還是美國最嚴重，原來是在中國大陸武漢首先發生的，也沒有想到美國竟然是最嚴重的，它在醫療各方面，國力是世界上超強的，怎麼弄得焦頭爛額變成最嚴重的國家？再來就是歐洲，法國、英國，前天我看報紙，現在還在增加，所以歐洲又有增加了；現在快要跟美國差不多的就是印度，印度也是很嚴重的；再來就是中東，非洲國家，都有。這個地球上只有少數國家沒有，我們台灣是有，不是很嚴重。但是你不是很嚴重，也是會受到外圍的影響，第一個經濟的衝擊，各行各業，大家都叫苦連天，這個是共業當中有別業。所以現在整個世界天災人禍，一年比一年多，一次比一次嚴重，這是大家有目共睹的。</w:t>
      </w:r>
      <w:r>
        <w:t xml:space="preserve"> </w:t>
      </w:r>
    </w:p>
    <w:p w14:paraId="5CEEEE69" w14:textId="77777777" w:rsidR="006A65A4" w:rsidRDefault="006A65A4">
      <w:pPr>
        <w:pStyle w:val="a3"/>
      </w:pPr>
      <w:r>
        <w:t xml:space="preserve">　　這個災難不會愈來愈少，只會愈來愈多。我們讀了《感應篇》，應該大家都知道，這都是人製造出來的，人心不善製造出來的。人心不善，最基本就是沒有讀經典，聖賢、佛菩薩經典他沒有讀，不讀他就沒有善惡的標準，沒有善惡的標準，往往就是把善認為是惡、把惡認為是善，顛倒了。所以《感應篇》講「以惡為能」，造惡業他認為是他的能力，惡業造下去會有惡報，不是造了就沒事，有因果報應。所以每個人都要對自己身口意三業行為負起因果責任。因果，它是大自然的規律，不是誰定的。佛菩薩、聖賢他們看到這個事實真相，告訴我們，告訴我們這個事實真相，教我們趨吉避凶。像《感應篇》講的斷惡修善就是趨吉避凶，你要得到好的果報，你要做好事，不能幹壞事；你幹壞事，想要到得到好的果報，沒有那個道理，所以這是一個天律。現在全世界的疫情不但沒有解除，還愈來愈嚴重，套一句西方宗教講的「上帝</w:t>
      </w:r>
      <w:r>
        <w:lastRenderedPageBreak/>
        <w:t>在懲罰世人」。世人有沒有覺悟？沒有覺悟，他還認為這個跟我沒關係。我們最近學習了《群書治要》，古聖先王如果遇到旱災、天然災害，他就反省自己的政策哪裡不對。現在的國家領導人，有一個在反省的嗎？沒有，都是別人的錯，我都沒錯。做錯了他也死不承認，就繼續錯下去，繼續錯下去，災難就來了，這個無法避免的。</w:t>
      </w:r>
      <w:r>
        <w:t xml:space="preserve"> </w:t>
      </w:r>
    </w:p>
    <w:p w14:paraId="553D2096" w14:textId="77777777" w:rsidR="006A65A4" w:rsidRDefault="006A65A4">
      <w:pPr>
        <w:pStyle w:val="a3"/>
      </w:pPr>
      <w:r>
        <w:t xml:space="preserve">　　早上的報紙頭版也登，國防部可以下令反擊。反擊，我們就不會受到攻擊嗎？現在那個飛彈再精準，再精準也很難不會去傷到無辜的人民；如果來個不精準，人民就受災殃。一般飛彈是打軍事設施、機場、港口，還有重要的領導指揮所。像以前我當炮兵，如果那個指揮所被打掉，我們聽誰的？自己炮亂發亂打了。他一定是鎖定那個目標打，如果精準，就不會傷到一些無辜；如果飛彈不準（現在飛彈比以前準），人民就倒霉了，倒霉是我們人民。所以大家看看，大家很冷靜去看待事情，這個是好事嗎？老子講「佳兵者，不祥之器」，你有很好的兵器，不吉祥。為什麼？戰爭就是要死人的，怎麼會是吉祥、怎麼會是好事？所以我們老和尚一直講經說法，世界要和平，要把戰爭從這個世界、從地球上開除掉，人類永遠不要戰爭。戰爭受害的，最倒霉的就是人民。大家好好思考這個問題，這個不是哪一個人的問題，是全民的問題。所以我們就是極力的希望能夠避免，避免戰爭。戰爭，實在講，兩敗俱傷，沒有贏家，是不是？照佛經講，發動戰爭、引起戰爭的，統統下地獄，那誰贏？川普為了他的選舉，用句台灣的話講「詛咒別人，要別人死」，你家去打、去死人，我還可以賺錢，還可以得到我政治的利益。我們台灣人願意幹這個事情，這是讓人看了</w:t>
      </w:r>
      <w:r>
        <w:t>非常非常痛心的事情，也非常憂慮的一樁事情。現在大家還比較理性，知道蔡總統說我們也不開第一槍。你現在一直聽美國的，可不可能擦槍走火？這個誰都不敢講。一旦擦槍走火，我們台灣就變火海，一旦打下去，大概是沒完沒了。</w:t>
      </w:r>
      <w:r>
        <w:t xml:space="preserve"> </w:t>
      </w:r>
    </w:p>
    <w:p w14:paraId="251810A8" w14:textId="77777777" w:rsidR="006A65A4" w:rsidRDefault="006A65A4">
      <w:pPr>
        <w:pStyle w:val="a3"/>
      </w:pPr>
      <w:r>
        <w:t xml:space="preserve">　　好，今天就跟大家講到這裡。希望大家要知道我們現在台灣的處境，我們死也死得明白一點，不然怎麼死的都不知道，這個就很愚痴了。祝大家福慧增長，法喜充滿。阿彌陀佛！　　</w:t>
      </w:r>
    </w:p>
    <w:sectPr w:rsidR="006A65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4C50" w14:textId="77777777" w:rsidR="006A65A4" w:rsidRDefault="006A65A4" w:rsidP="00047D3F">
      <w:r>
        <w:separator/>
      </w:r>
    </w:p>
  </w:endnote>
  <w:endnote w:type="continuationSeparator" w:id="0">
    <w:p w14:paraId="4EABF3A0" w14:textId="77777777" w:rsidR="006A65A4" w:rsidRDefault="006A65A4" w:rsidP="00047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8EC2E" w14:textId="77777777" w:rsidR="006A65A4" w:rsidRDefault="006A65A4" w:rsidP="00047D3F">
      <w:r>
        <w:separator/>
      </w:r>
    </w:p>
  </w:footnote>
  <w:footnote w:type="continuationSeparator" w:id="0">
    <w:p w14:paraId="51F95564" w14:textId="77777777" w:rsidR="006A65A4" w:rsidRDefault="006A65A4" w:rsidP="00047D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3F"/>
    <w:rsid w:val="00047D3F"/>
    <w:rsid w:val="006A65A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A06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D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D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D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D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