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FD14" w14:textId="77777777" w:rsidR="00AB7AD0" w:rsidRDefault="00AB7AD0">
      <w:r>
        <w:t>悟道法師晨間講話</w:t>
      </w:r>
      <w:r>
        <w:t>—</w:t>
      </w:r>
      <w:r>
        <w:t xml:space="preserve">每件事裡都有因果　　悟道法師主講　　（第一八三集）　　</w:t>
      </w:r>
      <w:r>
        <w:t>2020/9/29</w:t>
      </w:r>
      <w:r>
        <w:t xml:space="preserve">　　華藏淨宗學會　　檔名：</w:t>
      </w:r>
      <w:r>
        <w:t xml:space="preserve">WD32-007-0183 </w:t>
      </w:r>
    </w:p>
    <w:p w14:paraId="5FC1BD3C" w14:textId="77777777" w:rsidR="00AB7AD0" w:rsidRDefault="00AB7AD0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26857FE3" w14:textId="77777777" w:rsidR="00AB7AD0" w:rsidRDefault="00AB7AD0">
      <w:pPr>
        <w:pStyle w:val="a3"/>
      </w:pPr>
      <w:r>
        <w:t xml:space="preserve">　　太上曰：「禍福無門，惟人自召；善惡之報，如影隨形」。開頭這句就非常重要，災禍、福報沒有門路，都是人自己招感來的。懂得這個道理，遇到災禍，自己要反省，就不能怨天尤人，不能一直去怪別人，甚至怨天地、父母、祖宗，這個罪過就更加重了。</w:t>
      </w:r>
      <w:r>
        <w:t xml:space="preserve"> </w:t>
      </w:r>
    </w:p>
    <w:p w14:paraId="6A88002D" w14:textId="77777777" w:rsidR="00AB7AD0" w:rsidRDefault="00AB7AD0">
      <w:pPr>
        <w:pStyle w:val="a3"/>
      </w:pPr>
      <w:r>
        <w:t xml:space="preserve">　　我們學習雪廬老人的《論語講記》、《常禮舉要講記》，雪廬老人常講，你每一天看報紙，那個都是因果。我們讀了經典，然後看到現在整個世界，社會上發生種種事情，無非都是因果報應，善有善報，惡有惡報。我們看到報紙報的都是不好的，好的很少，說明造惡的多，修善的少。我們看到昨天的報紙，台灣漁船在釣魚島被日本的軍艦撞壞了。兩岸都非常緊張，中共的軍機，可以說很頻繁的在台灣海峽升降，台灣的空軍就不斷的去陪著它飛行，都很緊張。我也聽說現在政府要調動後備軍人，飛彈部隊都不能休假，中秋假不能休假，所以兩岸的軍事愈來愈緊張。</w:t>
      </w:r>
      <w:r>
        <w:t xml:space="preserve"> </w:t>
      </w:r>
    </w:p>
    <w:p w14:paraId="7E7BC0F2" w14:textId="77777777" w:rsidR="00AB7AD0" w:rsidRDefault="00AB7AD0">
      <w:pPr>
        <w:pStyle w:val="a3"/>
      </w:pPr>
      <w:r>
        <w:t xml:space="preserve">　　戰爭總是兩方面政策都有錯誤，才會引起戰爭，如果有一方是對的也打不起來。兩方面都有錯誤，所以就引起戰爭。今天早上看到文茜世界周報報導，在大陸借美國錢，買美國的國債達到一兆七百五十三億美元，就是美國跟大陸借錢，借一兆七百五十三億美金。這個借給美國也要不回來了，而且美國他還要打你，他不會感恩，他還要打你。過去我們淨老和尚也常講，美國現在發明這些武器，到處去欺負人，如果把製造武器的費用拿去幫助全世界需要幫助的國家地區，那這些人都會喊美國人是爸爸，這個話講的沒錯。現在大陸有錢了，如果他借給美國的錢來幫助兩岸，台灣、自己國內的人民，發展我們祖宗傳統文化事業，幫助民生，改善生活，大概也不用打了，台灣的人民也會叫大陸的主席爸爸。我們台灣現在的政府，美國發動對中國大陸的制裁，我們是靠它，去配合它，當然就跟大陸對立了，衝突就升級。這是不是人自己找來的？是啊！</w:t>
      </w:r>
      <w:r>
        <w:t xml:space="preserve"> </w:t>
      </w:r>
    </w:p>
    <w:p w14:paraId="6CA5F4C1" w14:textId="77777777" w:rsidR="00AB7AD0" w:rsidRDefault="00AB7AD0">
      <w:pPr>
        <w:pStyle w:val="a3"/>
      </w:pPr>
      <w:r>
        <w:t xml:space="preserve">　　這個戰爭，不是我們在冷氣房打打電腦、玩玩電動遊戲那麼好玩，真打起來，那可不是那樣子的，這個戰爭是很殘酷的，互相殘殺，非常殘酷的。實在講，戰爭沒有贏家。所以一個執政的政府有良心，就是要盡量避免戰爭，特別是沒有必要的戰爭。我們現在台灣的政府為什麼跟大陸要對立、戰爭？實在講，就是要去中國化，不承認自己祖宗是中國人，為這個而戰爭，為了背叛祖宗而跟大陸戰爭。現在台灣政策是這個政策，你說這個政策對嗎？大家去思考。而且改教科書、改歷史，這是犯了兩舌的惡業，挑撥，你說造這個業是善還是惡？大惡！你造惡業，肯定會招來災難。我們台灣總統是民選的，造成這些損失，不能一直怪別人，人民自己要反省，自己沒有智慧，盲目的選的政黨不對，給台灣帶來災難。其實不止台灣，給全世界都帶來災難，你看兩岸如果一旦發生戰爭，美國它要介入，它也會拉日本、拉韓國，可能引發世界大戰，那是不是給全世界帶來災難？這個帳怎麼算？所以我們要冷靜的，要為大局去著想。現在媒體都一面倒，也不是真正言論自由，你看看自由時報報的，有兩種不同的聲音嗎？只有一種。言論自由是很多種不同的意見，是不是？所以這個自由也是騙人的吧！這個我們一定要認識清楚，因為大家現在都有選票，我們老和尚</w:t>
      </w:r>
      <w:r>
        <w:t>常常提醒我們，那是因果票，我們每一個人都要買單，不是說沒事。</w:t>
      </w:r>
      <w:r>
        <w:t xml:space="preserve"> </w:t>
      </w:r>
    </w:p>
    <w:p w14:paraId="35AB7F3C" w14:textId="77777777" w:rsidR="00AB7AD0" w:rsidRDefault="00AB7AD0">
      <w:pPr>
        <w:pStyle w:val="a3"/>
      </w:pPr>
      <w:r>
        <w:lastRenderedPageBreak/>
        <w:t xml:space="preserve">　　好，今天就跟大家分享到這裡，祝大家福慧增長，法喜充滿，阿彌陀佛！　　</w:t>
      </w:r>
    </w:p>
    <w:sectPr w:rsidR="00AB7A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DB56E" w14:textId="77777777" w:rsidR="00AB7AD0" w:rsidRDefault="00AB7AD0" w:rsidP="00304BA5">
      <w:r>
        <w:separator/>
      </w:r>
    </w:p>
  </w:endnote>
  <w:endnote w:type="continuationSeparator" w:id="0">
    <w:p w14:paraId="0CF39262" w14:textId="77777777" w:rsidR="00AB7AD0" w:rsidRDefault="00AB7AD0" w:rsidP="00304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9CF9B" w14:textId="77777777" w:rsidR="00AB7AD0" w:rsidRDefault="00AB7AD0" w:rsidP="00304BA5">
      <w:r>
        <w:separator/>
      </w:r>
    </w:p>
  </w:footnote>
  <w:footnote w:type="continuationSeparator" w:id="0">
    <w:p w14:paraId="46728A99" w14:textId="77777777" w:rsidR="00AB7AD0" w:rsidRDefault="00AB7AD0" w:rsidP="00304B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A5"/>
    <w:rsid w:val="00304BA5"/>
    <w:rsid w:val="007931EE"/>
    <w:rsid w:val="00AB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878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B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B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B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B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