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7A28" w14:textId="77777777" w:rsidR="000603E0" w:rsidRDefault="000603E0">
      <w:r>
        <w:t>悟道法師晨間講話</w:t>
      </w:r>
      <w:r>
        <w:t>—</w:t>
      </w:r>
      <w:r>
        <w:t xml:space="preserve">修行，知過改過而已　　悟道法師主講　　（第二二七集）　　</w:t>
      </w:r>
      <w:r>
        <w:t>2021/2/5</w:t>
      </w:r>
      <w:r>
        <w:t xml:space="preserve">　　華藏淨宗學會　　檔名：</w:t>
      </w:r>
      <w:r>
        <w:t xml:space="preserve">WD32-007-0227 </w:t>
      </w:r>
    </w:p>
    <w:p w14:paraId="49A7299F" w14:textId="77777777" w:rsidR="000603E0" w:rsidRDefault="000603E0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2CF4917A" w14:textId="77777777" w:rsidR="000603E0" w:rsidRDefault="000603E0">
      <w:pPr>
        <w:pStyle w:val="a3"/>
      </w:pPr>
      <w:r>
        <w:t xml:space="preserve">　　《感應篇》講，「知過不改，知善不為」，這兩句關鍵在「知」跟「不」，知過，知道自己有什麼過失。我們沒有讀《感應篇》，沒有讀佛菩薩、聖賢的經典，實在講我們不知道自己過失在哪裡。自己有什麼過失，自己的確不知道，別人給我們提醒，我們也未必能接受。因為沒有讀經，別人提醒，我們可能認為那個不是過。因此必須要讀經，包括儒家的《弟子規》、佛家的《十善業道經》。我們淨老和尚把《弟子規》、《感應篇》、《十善業道經》，這三部經做為扎根的教育，就是三個根，扎根的教育。出家眾再加《沙彌律儀》，《沙彌律儀》是出家人的弟子規，出家人也必須有三個根的基礎，才能夠學習《沙彌律儀》。這是根據《觀無量壽佛經》淨業三福，第一福就是三個根；有了三個根的基礎才有條件來受三皈依；有三皈依才能受五戒、八關齋戒、沙彌戒、比丘戒、菩薩戒，就是「具足眾戒，不犯威儀」；有了二福的基礎，才能夠提升到「發菩提心，深信因果，讀誦大乘，勸進行者」。所以三根是基礎的基礎，這個我們必須要知道。</w:t>
      </w:r>
      <w:r>
        <w:t xml:space="preserve"> </w:t>
      </w:r>
    </w:p>
    <w:p w14:paraId="3D7DD18F" w14:textId="77777777" w:rsidR="000603E0" w:rsidRDefault="000603E0">
      <w:pPr>
        <w:pStyle w:val="a3"/>
      </w:pPr>
      <w:r>
        <w:t xml:space="preserve">　　所以我們讀《感應篇》，還有《弟子規》，包括現在我們淨老和尚提倡的《群書治要》，這個都是基礎的基礎，我們讀了、聽講，慢慢知道自己有哪些過失。知過愈早愈好，從小孩開始是最好的黃金時期，如果年紀愈大，你雖然知道，不好改，那個習氣你養成幾十年了，很難馬上改過來。如果慢慢能夠改就很好了，可能這輩子都改不過來，但是聖賢還是勉勵我們要改過，我們讀《感應篇》就是要改過，盡量來改。改過也是要同參道友互相的勉勵提醒。改過的方法在《了凡四訓》，有一篇專門講改過的，改過首先要知過，知道自己哪些過才可能去改。如果都不知道，那沒辦法改，自己不知道自己過失在哪裡，當然沒有辦法改過。</w:t>
      </w:r>
      <w:r>
        <w:t xml:space="preserve"> </w:t>
      </w:r>
    </w:p>
    <w:p w14:paraId="1EDD256E" w14:textId="77777777" w:rsidR="000603E0" w:rsidRDefault="000603E0">
      <w:pPr>
        <w:pStyle w:val="a3"/>
      </w:pPr>
      <w:r>
        <w:t xml:space="preserve">　　「知善不為」，這個善也是要學習，我們在《了凡四訓》有一篇「積善之方」。《了凡四訓》的「改過之法」、「積善之方」，這兩篇等於是經典的正宗分，前面「立命之學」是序分。這兩篇是正宗分，是主要的部分，一個改過、一個積善就是《感應篇》講的「知過不改，知善不為」。怎麼知善？我們要讀《了凡四訓．積善之方》才知道什麼是善。現在很多人發好心，做善事，心是好心，但是做的不是真正的善事，可能做錯事、做惡事，他以為是善的。所以這個「積善之方」，我們也要學習。《了凡四訓》、《感應篇》、《安士全書》，這三本書是印祖一生提倡的。這三本書就是講因果教育，沒有去讀這三本書就不知道過，也不知道什麼是善，當然這個過就不能改，善也不能修了，這是必然的。所以改過前面要先知過，知道過了，也未必馬上能改。可能我們讀了經，我們在講經也會講給別人聽，如果我們自己沒有實際上去改過，就沒有心得，講了跟自己也沒有關係，自己一個小的毛病、不好的習氣都不能改，就沒有心得，也不會有進步。所以「知行合一」，這個王陽明先生講的，知道了跟我們的行為要一致，這樣道德學問就不斷的提升了。</w:t>
      </w:r>
      <w:r>
        <w:t xml:space="preserve"> </w:t>
      </w:r>
    </w:p>
    <w:p w14:paraId="24F1B592" w14:textId="77777777" w:rsidR="000603E0" w:rsidRDefault="000603E0">
      <w:pPr>
        <w:pStyle w:val="a3"/>
      </w:pPr>
      <w:r>
        <w:t xml:space="preserve">　　修行沒有別的，就是改過，不斷的改，這是我們真正的修行。所以修行不是經讀了多少、佛念了多少、佛拜的多少，這是修行的一個預備、前方便。我們說拜佛是什麼意思？就是普賢菩薩十大願王講的「禮敬諸佛」。什麼叫禮敬諸佛？禮是禮貌、禮節，我們懂不懂禮？不懂，現代的人沒有禮。《無量壽經》講得很清楚，現代的人無</w:t>
      </w:r>
      <w:r>
        <w:lastRenderedPageBreak/>
        <w:t>義無禮，不可諫曉。現在的人沒有道德仁義，講也講不通，沒有學過。我們現在學佛，也要學傳統文化，我們要亡羊補牢。所以禮，在我國有《周禮》、《禮記》，這個我們現在也看不懂。過去台中蓮社雪廬老人很慈悲編了《常禮舉要》，我們這邊都有印出來。李老師也有講記，還有徐醒民老教授他也有《常禮舉要講記》，這個我們大家都要看、都要學習。以後你有兒女，你就知道怎麼去教兒女，先懂這個禮。敬是恭敬心，禮的精神就是自卑而尊人。「曲禮」曰：「夫禮者，自卑而尊人」，禮就是自己謙卑，尊敬別人。</w:t>
      </w:r>
      <w:r>
        <w:t xml:space="preserve"> </w:t>
      </w:r>
    </w:p>
    <w:p w14:paraId="67CF55E3" w14:textId="77777777" w:rsidR="000603E0" w:rsidRDefault="000603E0">
      <w:pPr>
        <w:pStyle w:val="a3"/>
      </w:pPr>
      <w:r>
        <w:t xml:space="preserve">　　一切眾生都是佛，過去佛、現在佛、未來佛，所以十方三世一切佛就是講過去佛、現在佛、未來佛。未來佛就是一切眾生，都要恭敬，要有禮貌，禮敬諸佛。禮沒有學，你也不懂；不懂，也就不知道我們錯在哪裡，所以這個非常重要。我們講的人都未必能做到，沒有在講經的人，那就更難了。因為講就是第一個提醒自己，我們提醒自己，自己都很難做到，如果我們聽別人講，可能就更難。聽別人講，不是自己講的，總是差一截，那就更難了。因此現在這個時代，只有靠自己去自覺、去奮發，別人也不能夠勉強，也不能要求。老師也不能要求學生，過去我們淨老和尚常講，現在沒師徒的實質關係，只是名義上的。因為老師也不敢去要求學生，要求了，學生會反抗，結冤仇，就只能像同參道友這樣勸，互相勉勵，現在的人實質上關係是這樣的。這一點我們也要認識清楚，所以這個也無法去勉強。</w:t>
      </w:r>
      <w:r>
        <w:t xml:space="preserve"> </w:t>
      </w:r>
    </w:p>
    <w:p w14:paraId="181ED9FB" w14:textId="77777777" w:rsidR="000603E0" w:rsidRDefault="000603E0">
      <w:pPr>
        <w:pStyle w:val="a3"/>
      </w:pPr>
      <w:r>
        <w:t xml:space="preserve">　　古人他有這樣的實質關係，所以他的學業、道業進步比較快。因為老師他可以去要求學生，學生剛開始很不願意，但是也勉為其難的接受，接受久了，他習慣了，他就改過來了。現在不行，現在你去要求學生，馬上被告，誰敢要求？所以現在這個時代只有靠自己。知過改過、知善修善（作善）都是自己的事情。自己想不想這一生有成就，想有成就自己要發憤來改過修善。不能看到別人，「你都不改，我為什麼要改？」如果這樣就沒辦法了，換句話說，你都不想成就，我為什麼要成就？你要墮落，我為什麼不能墮落？我也要跟你一樣，那這個就沒辦法了。所以這個靠自己自覺，自己覺悟、自己覺醒，旁邊的人也只能建議、提供參考而已，誰都無法勉強誰。靠自己，自覺自發。</w:t>
      </w:r>
      <w:r>
        <w:t xml:space="preserve"> </w:t>
      </w:r>
    </w:p>
    <w:p w14:paraId="729D36F7" w14:textId="77777777" w:rsidR="000603E0" w:rsidRDefault="000603E0">
      <w:pPr>
        <w:pStyle w:val="a3"/>
      </w:pPr>
      <w:r>
        <w:t xml:space="preserve">　　好，今天就跟大家分享到這裡。阿彌陀佛！　　</w:t>
      </w:r>
    </w:p>
    <w:sectPr w:rsidR="000603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261E6" w14:textId="77777777" w:rsidR="000603E0" w:rsidRDefault="000603E0" w:rsidP="00D55C2F">
      <w:r>
        <w:separator/>
      </w:r>
    </w:p>
  </w:endnote>
  <w:endnote w:type="continuationSeparator" w:id="0">
    <w:p w14:paraId="3E294A29" w14:textId="77777777" w:rsidR="000603E0" w:rsidRDefault="000603E0" w:rsidP="00D55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9F95" w14:textId="77777777" w:rsidR="000603E0" w:rsidRDefault="000603E0" w:rsidP="00D55C2F">
      <w:r>
        <w:separator/>
      </w:r>
    </w:p>
  </w:footnote>
  <w:footnote w:type="continuationSeparator" w:id="0">
    <w:p w14:paraId="0C52766E" w14:textId="77777777" w:rsidR="000603E0" w:rsidRDefault="000603E0" w:rsidP="00D55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2F"/>
    <w:rsid w:val="000603E0"/>
    <w:rsid w:val="007931EE"/>
    <w:rsid w:val="00D5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F95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C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C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C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C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