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6F54" w14:textId="77777777" w:rsidR="00DD479A" w:rsidRDefault="00DD479A">
      <w:r>
        <w:t>悟道法師晨間講話</w:t>
      </w:r>
      <w:r>
        <w:t>—</w:t>
      </w:r>
      <w:r>
        <w:t xml:space="preserve">慎終追遠話清明　　悟道法師主講　　（第二四一集）　　</w:t>
      </w:r>
      <w:r>
        <w:t>2021/3/30</w:t>
      </w:r>
      <w:r>
        <w:t xml:space="preserve">　　華藏淨宗學會　　檔名：</w:t>
      </w:r>
      <w:r>
        <w:t xml:space="preserve">WD32-007-0241 </w:t>
      </w:r>
    </w:p>
    <w:p w14:paraId="2FE4C42E" w14:textId="77777777" w:rsidR="00DD479A" w:rsidRDefault="00DD479A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646EA4E" w14:textId="77777777" w:rsidR="00DD479A" w:rsidRDefault="00DD479A">
      <w:pPr>
        <w:pStyle w:val="a3"/>
      </w:pPr>
      <w:r>
        <w:t xml:space="preserve">　　再過幾天就是清明。早上也接到大陸一個同修陳居士，他們要辦祭祖，請我跟他講幾句話。清明祭祖是在我國，在祭祀祖先三大節日第一個，清明。再來就是中元，再來冬至，一般清明就是比較普遍。我們現在民俗傳統，清明掃墓這個優良的傳統文化還是有傳到現在。讓我們憂心的是下一代，像我這一代的人還知道要清明掃墓，那現在年輕人他有沒有這個概念？清明節放假是去掃墓嗎？去拜祖先嗎？還是去吃喝玩樂？這是值得大家深思的一個大問題。《感應篇》講「輕慢先靈」，這個輕，輕視、怠慢祖先神靈。在《感應篇彙編》裡面講，它這個輕視、怠慢，並不是說都沒有去掃墓，他是去掃墓，但是沒有這種慎終追遠、恭敬祖先那種心情。去掃墓，去那邊就好像去郊遊一樣，他也是拜，但是沒有那種恭敬心，那就叫輕慢先靈。</w:t>
      </w:r>
      <w:r>
        <w:t xml:space="preserve"> </w:t>
      </w:r>
    </w:p>
    <w:p w14:paraId="1997AB1F" w14:textId="77777777" w:rsidR="00DD479A" w:rsidRDefault="00DD479A">
      <w:pPr>
        <w:pStyle w:val="a3"/>
      </w:pPr>
      <w:r>
        <w:t xml:space="preserve">　　大家想看看，他還知道去拜，如果沒有對祖先一種懷念、追思，那種去想到祖先之德，我們祖先從哪裡來的？我們歷代祖先對國家社會做了什麼奉獻？沒有去追思這些祖先的德行，大家拜拜就是弄個形式，然後在墳墓那邊好像遊玩一樣，那司過之神就要記過了。那這樣都要記過了，都不去拜不更嚴重。所以過去常常有很多人家庭不平安，這裡出問題，那裡出問題，然後去問那些通靈的，說是你們祖先的問題、墳墓的問題，但是那個講的也都不是根據經典講的。有一些是也有，比如說以前都是土葬的，土葬的墳墓進水了，那個骨頭泡在水裡面，當然這就是說後代子孫就疏忽了，當然那是輕慢先靈，讓祖先這些神靈都不安，當然會影響到你陽上這些子孫也不平安，這是有關係的。所以輕慢先靈。現在連掃墓也不去掃了，過了幾十年，後代子孫也不知道墓在哪裡，長草，也都淹沒掉，那這種輕慢先靈就更嚴重了。現在都是火化的，放骨灰塔，有的放在寺院，但是還是要去祭拜。像日本那個大大小小的寺院，都是有給人家放骨灰的。你看在東京市中心，我住的下面，那個寺院都有給人家放骨灰的，每一年它有節日都會去祭拜。所以這個清明祭祖，這是非常重要的大事情。這個提倡孝道，「慎終追遠，民德歸厚」，這就是政治，《論語》講的就是政治</w:t>
      </w:r>
      <w:r>
        <w:t>學。</w:t>
      </w:r>
      <w:r>
        <w:t xml:space="preserve"> </w:t>
      </w:r>
    </w:p>
    <w:p w14:paraId="6A8C969B" w14:textId="77777777" w:rsidR="00DD479A" w:rsidRDefault="00DD479A">
      <w:pPr>
        <w:pStyle w:val="a3"/>
      </w:pPr>
      <w:r>
        <w:t xml:space="preserve">　　我們想一想，自己的父母、祖先你都不知道要去孝敬，你說他所做的一切，那都是自私自利，都是為自己，這樣國家怎麼會治理得好，這個世界怎麼會不亂？大家都是自私自利，彼此在爭來爭去，那就感應天災人禍不斷的出來。你看瘟疫、水災、風災、地震，還有旱災，你看現在中南部不是旱災嗎？沒水喝，那不是災難嗎？人為的戰爭，那現在大規模的這種軍事戰爭還沒有發生，小規模是長年不斷。但是現在戰爭的形態很多方面的，貿易戰早就打得如火如荼，打得你死我活，那不是戰爭嗎？這個根源在哪裡？沒有慎終追遠，民德它就不歸厚，人心都是刻薄的，都是自私自利，兄弟爭財產，反目成仇，還管你什麼，何況其他的人！</w:t>
      </w:r>
      <w:r>
        <w:t xml:space="preserve"> </w:t>
      </w:r>
    </w:p>
    <w:p w14:paraId="2E7AAA0D" w14:textId="77777777" w:rsidR="00DD479A" w:rsidRDefault="00DD479A">
      <w:pPr>
        <w:pStyle w:val="a3"/>
      </w:pPr>
      <w:r>
        <w:t xml:space="preserve">　　所以過去有人問一個問題，請問我們淨老和尚，他說他們都專門去做慈善救濟的，他們說那些被救濟的人都沒有感恩的心，不知道要感恩，沒有感恩的心。我們老和尚回答，他說他對他父母都不感恩，他還會感恩你嗎？這個就把根源就給我們說出來了，對我們恩德最大的是父母，生我們這個身體，我們才有一切的受用。你對父母都不會去感恩，還會去感恩其他的人嗎？他還覺得說「你來幫助我是應該的」。所以以前九二一大地震，我聽說慈濟送了很多吃的，當然慈濟是佛教，送的都是素食，災</w:t>
      </w:r>
      <w:r>
        <w:lastRenderedPageBreak/>
        <w:t>區的人說，我們地震都很可憐，還給我們吃素。他不但沒有感恩，他還埋怨沒有給他吃肉，你說這不是太離譜了嗎？那這個問題，這是老和尚在以前，早年在東南亞，馬來西亞、新加坡那邊同修問的問題。我們九二一那個大地震，也是同樣一個問題，他對他的父母都不感恩，都不孝順，他還感恩誰？所以你去救濟他，他不但沒有感恩，他還覺得做得不夠好，還給我吃素，我們都這麼可憐，還給我吃素。所以人變成這樣子。</w:t>
      </w:r>
      <w:r>
        <w:t xml:space="preserve"> </w:t>
      </w:r>
    </w:p>
    <w:p w14:paraId="32DA8439" w14:textId="77777777" w:rsidR="00DD479A" w:rsidRDefault="00DD479A">
      <w:pPr>
        <w:pStyle w:val="a3"/>
      </w:pPr>
      <w:r>
        <w:t xml:space="preserve">　　那為什麼變成這樣子？沒有接受教育，不要說讀到大學、讀到博士，那些都沒有受教育，那是學知識。教育是什麼？道德仁，那是根本教育，藝是枝末的教育，道德仁藝，藝術的藝。德為本，財為末。道德是根本，那些才藝是枝末。所以他對父母沒有感恩。所以那一天新竹元培科技大學，一個同學問了一個問題：現在做父母的都沒有盡到養育的責任，我還要孝順他嗎？我說還是要孝順，縱然你父母把你生下來，沒有養你一天，但是他總是生這個身體給你，你現在的一切受用，你能讀大學，你能吃喝什麼，不是有這個身體才有嗎？如果沒有你這個身體，你這一切都沒有。你還是要孝順。當然養育的父母，你更是要孝順。所以這個道理我們要懂，那你不懂，你就不知道感恩，他肯定是這樣。他覺得你們大家為我做的是應該的，他不知道感恩，不知道回饋，不知道怎麼去回饋，只知道你給我什麼。</w:t>
      </w:r>
      <w:r>
        <w:t xml:space="preserve"> </w:t>
      </w:r>
    </w:p>
    <w:p w14:paraId="040F4DD6" w14:textId="77777777" w:rsidR="00DD479A" w:rsidRDefault="00DD479A">
      <w:pPr>
        <w:pStyle w:val="a3"/>
      </w:pPr>
      <w:r>
        <w:t xml:space="preserve">　　所以以前我們在當兵的時候，要求這個、要求那個，以前軍隊還有一些教育的意義，班長都跟我們講（訓話）：你們只知道國家要給你什麼，都不知道你給國家什麼。現在人的確是這樣，他只要求國家你要給我什麼、給我什麼，那你對國家做什麼貢獻？他沒有去想到這個問題，只是想你要給我什麼，他沒有想到我應該、我的義務、我要奉獻什麼。這個道理是一樣的，你在軍隊、你在公司團體，你去公司賺錢領薪水，你只知道公司給我薪水要多少多少，你有沒有想到，你做的那個價值有沒有達到那個標準？應該是怎麼樣？我要做超過，讓公司賺錢，而不是去佔公司的便宜，要這樣才對。</w:t>
      </w:r>
      <w:r>
        <w:t xml:space="preserve"> </w:t>
      </w:r>
    </w:p>
    <w:p w14:paraId="5A29B706" w14:textId="77777777" w:rsidR="00DD479A" w:rsidRDefault="00DD479A">
      <w:pPr>
        <w:pStyle w:val="a3"/>
      </w:pPr>
      <w:r>
        <w:t xml:space="preserve">　　所以以前我當兵退伍，在我小學同學的鐵工廠做工，常常勞資在鬧糾紛。後來我是學了佛，也懂了一點道理，我說兩方面都要互相，你資方也要照顧勞工，你沒有勞工，你這些誰幫你賺錢。勞工，你也要讓老闆賺錢，你不能說讓老闆虧錢，你不認真的做，你也沒有薪水好領。老闆公司沒賺錢，他從哪裡有錢給你？所以要互相的，不是單方面，勞資方面互相替對方想，這樣會愈來愈好。公司如果有多賺，大家利和同均，大家分，大家就會把這個公司當作自己的家，這才能長久。所以這個都從孝親這個原始點開始的。所以孝親尊師、清明祭祖非常重要，道理很深，我們也是常常要提起，要努力從這個地方來學習。</w:t>
      </w:r>
      <w:r>
        <w:t xml:space="preserve"> </w:t>
      </w:r>
    </w:p>
    <w:p w14:paraId="0D5F486F" w14:textId="77777777" w:rsidR="00DD479A" w:rsidRDefault="00DD479A">
      <w:pPr>
        <w:pStyle w:val="a3"/>
      </w:pPr>
      <w:r>
        <w:t xml:space="preserve">　　好，今天就跟大家分享到這裡。祝大家福慧增長，法喜充滿。阿彌陀佛！　　</w:t>
      </w:r>
    </w:p>
    <w:sectPr w:rsidR="00DD47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A2882" w14:textId="77777777" w:rsidR="00DD479A" w:rsidRDefault="00DD479A" w:rsidP="00762011">
      <w:r>
        <w:separator/>
      </w:r>
    </w:p>
  </w:endnote>
  <w:endnote w:type="continuationSeparator" w:id="0">
    <w:p w14:paraId="0100CD30" w14:textId="77777777" w:rsidR="00DD479A" w:rsidRDefault="00DD479A" w:rsidP="00762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B1130" w14:textId="77777777" w:rsidR="00DD479A" w:rsidRDefault="00DD479A" w:rsidP="00762011">
      <w:r>
        <w:separator/>
      </w:r>
    </w:p>
  </w:footnote>
  <w:footnote w:type="continuationSeparator" w:id="0">
    <w:p w14:paraId="221C7A87" w14:textId="77777777" w:rsidR="00DD479A" w:rsidRDefault="00DD479A" w:rsidP="007620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11"/>
    <w:rsid w:val="00762011"/>
    <w:rsid w:val="007931EE"/>
    <w:rsid w:val="00DD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2BD3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0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0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0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0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