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4A1D" w14:textId="77777777" w:rsidR="00E21DEC" w:rsidRDefault="00E21DEC">
      <w:r>
        <w:t>悟道法師晨間講話</w:t>
      </w:r>
      <w:r>
        <w:t>—</w:t>
      </w:r>
      <w:r>
        <w:t xml:space="preserve">為人處事，敬己敬人敬事　　悟道法師主講　　（第二四四集）　　</w:t>
      </w:r>
      <w:r>
        <w:t>2021/4/7</w:t>
      </w:r>
      <w:r>
        <w:t xml:space="preserve">　　華藏淨宗學會　　檔名：</w:t>
      </w:r>
      <w:r>
        <w:t xml:space="preserve">WD32-007-0244 </w:t>
      </w:r>
    </w:p>
    <w:p w14:paraId="16082DA1" w14:textId="77777777" w:rsidR="00E21DEC" w:rsidRDefault="00E21DEC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2CB2CF7" w14:textId="77777777" w:rsidR="00E21DEC" w:rsidRDefault="00E21DEC">
      <w:pPr>
        <w:pStyle w:val="a3"/>
      </w:pPr>
      <w:r>
        <w:t xml:space="preserve">　　大家每一天來上班，搭公車、自己騎車也都很辛苦。但是這也是我們一個敬業的精神，也是我們從生活當中敬人、敬事、敬物，一個恭敬心。現在隨著科技的發達，很多工作也可以在家裡用電腦來做，當然這個跟到工作的地方來，還是有它不同的地方。不同的地方就是我們每一天在工作之前，我們大家見見面、講講話，這樣我們有一個互動、交流，也比較親切。俗話講「見面三分情」，「親」這個字就有一個見，如果自己的親戚從來不見面，在路上遇到也不認識，像陌生人一樣，也就不親，因此這個「親」就是要常常見面。現在網路的視頻是透過現代科技，一個取代性的，當然這也是其次的；親自見面那個感覺還是不一樣的，這個我想大家都能夠體會，能夠理解。</w:t>
      </w:r>
      <w:r>
        <w:t xml:space="preserve"> </w:t>
      </w:r>
    </w:p>
    <w:p w14:paraId="5788D167" w14:textId="77777777" w:rsidR="00E21DEC" w:rsidRDefault="00E21DEC">
      <w:pPr>
        <w:pStyle w:val="a3"/>
      </w:pPr>
      <w:r>
        <w:t xml:space="preserve">　　我們淨老和尚在宣揚中華傳統文化，傳統文化就涵蓋了很多方面，當然它有個核心的主軸，就是經典，儒釋道經典這是核心。孔子講「道德仁藝」，藝術的藝，道德仁這是核心的，道德仁透過藝術來表達。表達道德仁，這就關係到我們一般的各種藝術，像畫畫、歌唱、戲曲、戲劇等等這種藝術，來表達道德仁教化的意義。過去的人也沒有讀書、沒有念書，但是他懂得做人的道理，懂得人情義理。他從哪裡學來的？看戲。以前看歌仔戲，福建閩南的地方戲，我小時候我爸爸都是帶我去看戲，所以我對地方的戲曲也有感情。現在可能你們年輕人聽了沒感覺，現在年輕人聽到聖誕歌那個比較有感覺，聽這個傳統的戲曲沒有感覺。但是傳統戲曲是勸善的，那是教育，有教化，所以他就是聽這個，從這個地方學來的。</w:t>
      </w:r>
      <w:r>
        <w:t xml:space="preserve"> </w:t>
      </w:r>
    </w:p>
    <w:p w14:paraId="36D635CF" w14:textId="77777777" w:rsidR="00E21DEC" w:rsidRDefault="00E21DEC">
      <w:pPr>
        <w:pStyle w:val="a3"/>
      </w:pPr>
      <w:r>
        <w:t xml:space="preserve">　　昨天我在拱北殿</w:t>
      </w:r>
      <w:r>
        <w:t>Line</w:t>
      </w:r>
      <w:r>
        <w:t>的群組，有人說一個美國人說我們台語快要沒有了，要趕快救。現在我們一般講「台語」，實際上台灣的語言也有很多種，有客家話、原住民的話，包括現在的國語、閩南語，這都是在台灣地區的語言，就叫台語。就像過去我到新加坡去，新加坡的同修說他們那邊都講福建話，實際上福建話不是只有一種，福建話二十幾種，有福州、福鼎、福清、福安，那個都不一樣，還有莆田，就有二十幾種。所以如果講福建話，那是福建省這個地區的語言都叫福建話。如果要從這個字面理解，台語就是台灣地區的語言都叫台語，是哪一種台語？所以我們現在一般講的台語是閩南語，台灣的閩南語，從閩南傳過來的，就是福建省的漳州、泉州、廈門這個地方，講的話跟我們一樣的。所以一般講「台語」，就是以福建閩南語做一個代表，他說要救，當然這個外國朋友也很熱心，關懷我們的這些語言文化。其實閩南語也不是當地，它是從中原傳過來的，就是河南、河洛。現在人比較少聽，以前我們年輕的時候說河洛話。其實就是說，客家話、廣東話、閩南語都是從河南、山東那個地方傳下來的，因為戰爭逃難，從中原就往南方逃，逃來就定居了。所以過去在《論語講記》裡面，台中蓮社雪廬老人他也講過，他說他聽到有很多台灣的話是山東的土話。現在我</w:t>
      </w:r>
      <w:r>
        <w:t>們講的國語是關外的，以前說關外、關內，關外就是現在東北三省，以前是關外，現在我們講的國語是滿族人講的話。所以你去東北，他們國語才標準，我們不標準。包括其他的省分，他們講的國語也不標準。你看老和尚他們家鄉，他有家鄉話，安徽有它的地方話，講那個國語我們都聽不懂，後來都要用猜的，聽久了才知道他在講什麼，他有個腔很重。包括浙江也是一樣，所以溫州有溫州話，寧波有寧波話，餘</w:t>
      </w:r>
      <w:r>
        <w:lastRenderedPageBreak/>
        <w:t>姚有的話又不太一樣，每個地方都有方言，中國是方言最多的國家。所以我們現在講的閩南語，一般說台語就是閩南語。</w:t>
      </w:r>
      <w:r>
        <w:t xml:space="preserve"> </w:t>
      </w:r>
    </w:p>
    <w:p w14:paraId="52DB146C" w14:textId="77777777" w:rsidR="00E21DEC" w:rsidRDefault="00E21DEC">
      <w:pPr>
        <w:pStyle w:val="a3"/>
      </w:pPr>
      <w:r>
        <w:t xml:space="preserve">　　早上我剛好看到網路，一個以前人家勸善的歌，我也發給大家分享。這個歌現在人聽起來大概沒感覺，我放幾分鐘給大家聽看看，好不好？這個可能大家聽了沒什麼感覺，我聽了是很親切、很懷念，因為從小我爸爸就帶我看歌仔戲、南管布袋戲。布袋戲是傳統的，這個也是傳統文化，這都是勸善的歌。現在年輕人他聽不懂，他聽了沒有感覺，所以這個傳統文化慢慢也就沒有了。現在你說看歌仔戲、看布袋戲的也都很少，特別是看傳統的，已經沒有人在看了。去年我去和平東路劉醫師那邊調身體，剛好有一個傳統的，在新莊有一個野台的布袋戲，這個都沒有人看，後來我去坐在那裡看。他演給神明看的，都沒有人，我在那邊當觀眾，只有我一個觀眾。後來有一個年輕的媽媽帶一個小孩來，看我坐在那裡，跟我就坐在那裡看。很懷念以前拿個椅子去看地方戲，這個也滿懷念的。</w:t>
      </w:r>
      <w:r>
        <w:t xml:space="preserve"> </w:t>
      </w:r>
    </w:p>
    <w:p w14:paraId="39AB655A" w14:textId="77777777" w:rsidR="00E21DEC" w:rsidRDefault="00E21DEC">
      <w:pPr>
        <w:pStyle w:val="a3"/>
      </w:pPr>
      <w:r>
        <w:t xml:space="preserve">　　我在想現在怎麼把這些好的傳統文化再傳到下一代？因為現在下一代都西洋化了，你講到西洋的什麼歌他們都很清楚，你放這個他覺得很陌生，所以這個也是我們大家要來推廣的，從我們開始，我們自己先聽。所以我去年也在想，是不是布袋戲請來演一場？我們那些人在那邊聽，看有沒有人要來聽？現在怎麼去把這個傳遞給下一代？真的，這個很好的，像這種勸世的歌都非常好，這種文化都快要沒了。為什麼快沒有了？因為年輕人都不知道，他也不會去欣賞這一塊，也不會去接觸這一塊。大家可以集思廣義。這個裡面很多勸善的，都是很有道理的，這個也是我們傳統文化。語言，可以從這個地方去學習，我覺得我們帶頭來推廣。</w:t>
      </w:r>
      <w:r>
        <w:t xml:space="preserve"> </w:t>
      </w:r>
    </w:p>
    <w:p w14:paraId="7F5BF9AB" w14:textId="77777777" w:rsidR="00E21DEC" w:rsidRDefault="00E21DEC">
      <w:pPr>
        <w:pStyle w:val="a3"/>
      </w:pPr>
      <w:r>
        <w:t xml:space="preserve">　　好，今天就跟大家分享到這裡。祝大家福慧增長，法喜充滿。阿彌陀佛！　　</w:t>
      </w:r>
    </w:p>
    <w:sectPr w:rsidR="00E21D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6455" w14:textId="77777777" w:rsidR="00E21DEC" w:rsidRDefault="00E21DEC" w:rsidP="00362552">
      <w:r>
        <w:separator/>
      </w:r>
    </w:p>
  </w:endnote>
  <w:endnote w:type="continuationSeparator" w:id="0">
    <w:p w14:paraId="7FC5FB10" w14:textId="77777777" w:rsidR="00E21DEC" w:rsidRDefault="00E21DEC" w:rsidP="00362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AC29A" w14:textId="77777777" w:rsidR="00E21DEC" w:rsidRDefault="00E21DEC" w:rsidP="00362552">
      <w:r>
        <w:separator/>
      </w:r>
    </w:p>
  </w:footnote>
  <w:footnote w:type="continuationSeparator" w:id="0">
    <w:p w14:paraId="21F99CE0" w14:textId="77777777" w:rsidR="00E21DEC" w:rsidRDefault="00E21DEC" w:rsidP="00362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52"/>
    <w:rsid w:val="00362552"/>
    <w:rsid w:val="007931EE"/>
    <w:rsid w:val="00E2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CC8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