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F3DBB" w14:textId="77777777" w:rsidR="00F34A01" w:rsidRDefault="00F34A01">
      <w:r>
        <w:t>悟道法師晨間講話</w:t>
      </w:r>
      <w:r>
        <w:t>—</w:t>
      </w:r>
      <w:r>
        <w:t xml:space="preserve">敗人苗稼，破人婚姻　　悟道法師主講　　（第三一一集）　　</w:t>
      </w:r>
      <w:r>
        <w:t>2022/10/25</w:t>
      </w:r>
      <w:r>
        <w:t xml:space="preserve">　　　　華藏淨宗學會　　檔名：</w:t>
      </w:r>
      <w:r>
        <w:t xml:space="preserve">WD32-007-0311 </w:t>
      </w:r>
    </w:p>
    <w:p w14:paraId="55300939" w14:textId="77777777" w:rsidR="00F34A01" w:rsidRDefault="00F34A01">
      <w:pPr>
        <w:pStyle w:val="a3"/>
      </w:pPr>
      <w:r>
        <w:t xml:space="preserve">　　諸位同修，及網路前的同修，大家好。阿彌陀佛！請放掌。我們昨天學習到《太上感應篇直講》，「逞志作威，辱人求勝」。逞自己的意氣作威作福，侮辱別人求得自己勝利，顯得自己比別人強。</w:t>
      </w:r>
      <w:r>
        <w:t xml:space="preserve"> </w:t>
      </w:r>
    </w:p>
    <w:p w14:paraId="2EDEA4D4" w14:textId="77777777" w:rsidR="00F34A01" w:rsidRDefault="00F34A01">
      <w:pPr>
        <w:pStyle w:val="a3"/>
      </w:pPr>
      <w:r>
        <w:t xml:space="preserve">　　今天接下來兩句，「敗人苗稼，破人婚姻」。這個苗稼就是五榖雜糧，農作物。人民以食為天，我們人類的糧食以五榖雜糧做為主食，如果糧食歉收，人民就會鬧饑荒。所以自古以來中國、外國，遇到天災人禍都鬧過饑荒，沒有糧食，沒得吃。這個地方，「敗人苗稼」，這個也是指平常這些農作物，敗就是去破壞，破壞別人的農作物，這個也是罪過很重。農民辛辛苦苦種植，好不容易他才有收成，你去給他破壞了，讓他損失很慘重，這個就造很重的罪業。所以對於農作物，我們不能任意的去破壞，不管是什麼因素，就是不可以故意去破壞。</w:t>
      </w:r>
      <w:r>
        <w:t xml:space="preserve"> </w:t>
      </w:r>
    </w:p>
    <w:p w14:paraId="2E6619AE" w14:textId="77777777" w:rsidR="00F34A01" w:rsidRDefault="00F34A01">
      <w:pPr>
        <w:pStyle w:val="a3"/>
      </w:pPr>
      <w:r>
        <w:t xml:space="preserve">　　「破人婚姻」這一句，是講婚姻的大事。破也就是破壞，去破壞別人的婚姻，破壞別人的婚姻也是很大的罪過。這個婚姻是大事，人倫所維持的就是婚姻，有夫婦才有父子，有父子才有兄弟姐妹、才有朋友、才有君臣，五倫造端於夫婦，從夫妻開始，沒有夫妻就沒有父子，就沒有五倫了。所以在中國古人對婚姻非常重視，因為知道這個是五倫之首，五倫開端於夫婦，從夫妻開始，沒有夫妻就沒五倫。夫妻的結合就是傳宗接代，人類的繁衍。所以這個婚姻不是只有兩個人的事情。婚姻，一對夫妻是一個基本的單位，很多夫妻合起來，就是一個國家、整個世界了。整個世界的人類，都是從夫妻的結合所衍生出來的，可見得婚姻是大事，不是小事。</w:t>
      </w:r>
      <w:r>
        <w:t xml:space="preserve"> </w:t>
      </w:r>
    </w:p>
    <w:p w14:paraId="1DF3F8B0" w14:textId="77777777" w:rsidR="00F34A01" w:rsidRDefault="00F34A01">
      <w:pPr>
        <w:pStyle w:val="a3"/>
      </w:pPr>
      <w:r>
        <w:t xml:space="preserve">　　但是現在年輕人不懂這些，沒有接受中國傳統文化的教育，不知道婚姻是大事，所以現在年輕人往往把婚姻當作兒戲。過去聽《弟子規》老師講的，非常荒唐到極處的，有早上結婚，晚上離婚的，這個也是荒唐到極處了，這個真的是把婚姻當作是兒戲了，好像開玩笑一樣，這樣這個家庭怎麼會幸福？社會怎麼會安定？國家怎麼會富強？世界怎麼能和平？所以婚姻是大事。</w:t>
      </w:r>
      <w:r>
        <w:t xml:space="preserve"> </w:t>
      </w:r>
    </w:p>
    <w:p w14:paraId="33982E90" w14:textId="77777777" w:rsidR="00F34A01" w:rsidRDefault="00F34A01">
      <w:pPr>
        <w:pStyle w:val="a3"/>
      </w:pPr>
      <w:r>
        <w:t xml:space="preserve">　　過去我們淨老和尚在講席當中常講，有同修問他，他們搬家要搬到什麼樣的地方比較理想？什麼樣的地方是比較不好？我們老和尚跟他回答了，他說這個地區如果離婚率很高的，這個地方你最好不要去住。為什麼？這個地方離婚率很高，就是很多家庭都出問題了。很多家庭出問題，直接影響就是下一代，兒女看到父母親離異了，他的成長期他受到很大的衝擊，往往他的思想跟行為都會很偏激，造成很多社會問題，很多社會問題都從這裡發生的。但是一般人都沒有意識到這個問題的嚴重。所以婚姻不是只有兩個人的事情，高興就結合，不高興就分散，那就是當兒戲了。</w:t>
      </w:r>
      <w:r>
        <w:t xml:space="preserve"> </w:t>
      </w:r>
    </w:p>
    <w:p w14:paraId="703F0DBF" w14:textId="77777777" w:rsidR="00F34A01" w:rsidRDefault="00F34A01">
      <w:pPr>
        <w:pStyle w:val="a3"/>
      </w:pPr>
      <w:r>
        <w:t xml:space="preserve">　　前幾天，我們在大陸大連的同修張靜居士她往生三年了，她的兒子跟著他父親到韓國去經商，後來認識一個台灣的女朋友。他們結婚了，那天來看我，我就給他提出這個事情，我說結婚不是開玩笑的，所以勸他們要學傳統文化，《弟子規》、《感應篇》、《十善業》、《群書治要》，過去蔡老師講的《幸福人生講座》，這些書送給他們看，這個就非常重要。</w:t>
      </w:r>
      <w:r>
        <w:t xml:space="preserve"> </w:t>
      </w:r>
    </w:p>
    <w:p w14:paraId="3DFF4482" w14:textId="77777777" w:rsidR="00F34A01" w:rsidRDefault="00F34A01">
      <w:pPr>
        <w:pStyle w:val="a3"/>
      </w:pPr>
      <w:r>
        <w:lastRenderedPageBreak/>
        <w:t xml:space="preserve">　　婚姻，我們不能去給人家破壞。婚姻是他們兩個人的因果，實際上也沒有人能破壞。婚姻也不是父母他能夠去主導的，總是這個夫妻兩個人過去生結的緣，他們結的緣，這一生只是一個增上緣。古代父母之命、媒妁之言，那是一個方式，現在民主自由戀愛是一個方式，不管是什麼方式，兩個人的結合不是偶然的，都是過去生結的緣，這一生遇到了。所以過去香港壽冶老和尚他的光明講堂有一副對聯，「夫妻是緣，有善緣有惡緣，冤冤相報」，下聯是「兒女是債，有討債有還債，無債不來」。這一副對聯說明了夫妻、父子是什麼樣的關係？有善緣、有惡緣，有討債、有還債，沒有這個關係不會結合。你去破壞，只是造罪業而已，你破壞不了，因為他們兩個人的因果，他們要去償還的，父母都沒有辦法破壞。要去破人婚姻，真的是自己冤枉的造作罪業，所以這個我們要避免。</w:t>
      </w:r>
      <w:r>
        <w:t xml:space="preserve"> </w:t>
      </w:r>
    </w:p>
    <w:p w14:paraId="04F40D44" w14:textId="77777777" w:rsidR="00F34A01" w:rsidRDefault="00F34A01">
      <w:pPr>
        <w:pStyle w:val="a3"/>
      </w:pPr>
      <w:r>
        <w:t xml:space="preserve">　　我們看到人家要離婚，我們總勸人家不要離婚，他真要離是他們的事了，我們總不能鼓勵人家去離婚。所以過去古時候有讀書人他給人家寫離婚書，他去考試，原來可以考上，後來就考不上了，因為缺德，造罪業，所以功名被消掉了。這個問題也滿嚴重的。所以勸人家和，不要勸人家離，縱然他們吵得不行了，我們也不要去鼓勵他們離婚。這是我們希望人人婚姻都能夠美滿。往往有時候要離婚就是一口氣，那一口氣你放下了，也就好了；就是那個時間過了，心平靜下來，這個婚姻還是能夠維持。</w:t>
      </w:r>
      <w:r>
        <w:t xml:space="preserve"> </w:t>
      </w:r>
    </w:p>
    <w:p w14:paraId="21AD9B9C" w14:textId="77777777" w:rsidR="00F34A01" w:rsidRDefault="00F34A01">
      <w:pPr>
        <w:pStyle w:val="a3"/>
      </w:pPr>
      <w:r>
        <w:t xml:space="preserve">　　好，今天就跟大家分享到這裡。祝大家福慧增長，法喜充滿。阿彌陀佛！　　</w:t>
      </w:r>
    </w:p>
    <w:sectPr w:rsidR="00F34A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FB811" w14:textId="77777777" w:rsidR="00F34A01" w:rsidRDefault="00F34A01" w:rsidP="002C1B09">
      <w:r>
        <w:separator/>
      </w:r>
    </w:p>
  </w:endnote>
  <w:endnote w:type="continuationSeparator" w:id="0">
    <w:p w14:paraId="618B6F92" w14:textId="77777777" w:rsidR="00F34A01" w:rsidRDefault="00F34A01" w:rsidP="002C1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32E13" w14:textId="77777777" w:rsidR="00F34A01" w:rsidRDefault="00F34A01" w:rsidP="002C1B09">
      <w:r>
        <w:separator/>
      </w:r>
    </w:p>
  </w:footnote>
  <w:footnote w:type="continuationSeparator" w:id="0">
    <w:p w14:paraId="3AC050D4" w14:textId="77777777" w:rsidR="00F34A01" w:rsidRDefault="00F34A01" w:rsidP="002C1B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B09"/>
    <w:rsid w:val="002C1B09"/>
    <w:rsid w:val="007931EE"/>
    <w:rsid w:val="00F34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54B7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1B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1B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1B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1B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