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0547" w14:textId="77777777" w:rsidR="008A2A27" w:rsidRDefault="008A2A27">
      <w:r>
        <w:t>悟道法師晨間講話</w:t>
      </w:r>
      <w:r>
        <w:t>—</w:t>
      </w:r>
      <w:r>
        <w:t xml:space="preserve">公門裡面好修行　　悟道法師主講　　（第四五七集）　　</w:t>
      </w:r>
      <w:r>
        <w:t>2024/2/16</w:t>
      </w:r>
      <w:r>
        <w:t xml:space="preserve">　　華藏淨宗學會　　檔名：</w:t>
      </w:r>
      <w:r>
        <w:t xml:space="preserve">WD32-007-0457 </w:t>
      </w:r>
    </w:p>
    <w:p w14:paraId="24565155" w14:textId="77777777" w:rsidR="008A2A27" w:rsidRDefault="008A2A27">
      <w:pPr>
        <w:pStyle w:val="a3"/>
      </w:pPr>
      <w:r>
        <w:t xml:space="preserve">　　諸位同修，及網路前的同修，大家龍年吉祥。阿彌陀佛！請放掌。今天是正月初七，人日。我們繼續來學習《太上感應篇彙編》節要第五十三條：「今許一萬，衙中無事可行，何時得圓滿乎？夜間偶夢見一神人，余言善事難完之故。神曰：只減糧一節，萬行俱完矣。」</w:t>
      </w:r>
      <w:r>
        <w:t xml:space="preserve"> </w:t>
      </w:r>
    </w:p>
    <w:p w14:paraId="1E7AE9DF" w14:textId="77777777" w:rsidR="008A2A27" w:rsidRDefault="008A2A27">
      <w:pPr>
        <w:pStyle w:val="a3"/>
      </w:pPr>
      <w:r>
        <w:t xml:space="preserve">　　這一條也就是俗話說的，公門裡面好修行。懂得積功累德，當公務人員、當官的，他累積功德很容易，機會很多；那反過來，如果要造惡業，那造的罪業也很大。因為有權有勢，他有權力、有勢力，如果不知道用這個權勢來造福萬民，自私自利，損人利己，必定造地獄業，那這個罪業無量無邊。</w:t>
      </w:r>
      <w:r>
        <w:t xml:space="preserve"> </w:t>
      </w:r>
    </w:p>
    <w:p w14:paraId="6C6AC821" w14:textId="77777777" w:rsidR="008A2A27" w:rsidRDefault="008A2A27">
      <w:pPr>
        <w:pStyle w:val="a3"/>
      </w:pPr>
      <w:r>
        <w:t xml:space="preserve">　　因此我們看《了凡四訓》，袁了凡他還沒有當寶坻知縣之前，還沒有當官之前，發願做三千件善事。第一次做了十幾年，因為功過要加減乘除，做了十幾年才完成三千件善事。第二次就比較快了，第二次又許願三千件，三年就完成。完成之後，他已經當了寶坻知縣，他又許了一萬件善事。他的太太就很憂愁，她說過去我們沒有當官，沒有到衙門裡面來，比較能夠接觸外面的人民百姓，就很多機會可以去修善；現在到衙門裡面好像沒有事，也比較沒有機會去接觸到外面這些人民。他太太也是憂愁，你現在許了一萬件善事，要做到哪一年？袁了凡他也想到，這個的確也是，以前三千件善事都要好幾年，現在一萬件，那要做幾年？心裡總是有這個疑問。那天晚上他就作夢（這個也是有感應），神人就來給他託夢，他說你一萬件善事已經圓滿了。為什麼圓滿？你減糧（就是減稅金，現在叫減稅），萬民受福，萬民都蒙受你的福利。但是他醒過來還是有懷疑，這個夢到底可靠不可靠？我這一個減糧的政策就造福萬民，一萬件善事就圓滿了？在他來講好像舉手之勞，不是很困難，有這麼大的功德嗎？後來剛好五台山幻余禪師到他家來應供（因為他常常齋僧），就再把這個夢境請教幻余禪師。幻余禪師也是個得道高僧，就給他開示，他說你這一萬件善事不</w:t>
      </w:r>
      <w:r>
        <w:t>但圓滿，都超過了，因為你減糧，萬民受福。整個寶坻縣人民有多少！大家都蒙受這個福利，所以不但圓滿，而且都超過了。袁了凡聽到幻余禪師再給他肯定、再給他確認，的確一萬件善事圓滿，他這個時候心才踏實。</w:t>
      </w:r>
      <w:r>
        <w:t xml:space="preserve"> </w:t>
      </w:r>
    </w:p>
    <w:p w14:paraId="578C9C10" w14:textId="77777777" w:rsidR="008A2A27" w:rsidRDefault="008A2A27">
      <w:pPr>
        <w:pStyle w:val="a3"/>
      </w:pPr>
      <w:r>
        <w:t xml:space="preserve">　　從這個地方我們也就知道，公門裡面好修行，他一個政策對了，他積功累德。那反過來，你一個政策錯誤，那造的也是萬惡；一個政策對了，萬善。所以錯誤的政策比貪污嚴重，這個我們一定要明白。所以有這個機會，在這個位子上，要多造福人民。佛法講到究竟圓滿，要造福一切眾生，而不是只有人，一切眾生都要照顧，這個功德就無量無邊。這個也是我們大家學習的地方，現在社會上有公益團體，我們也是略盡綿薄之力，做一些社會上公益的事業，弘法利生，淨化人心，慈善救濟等等，那這個人人都可做；或者我們參與一個公益團體，我們隨喜功德，這個功德也無量。</w:t>
      </w:r>
      <w:r>
        <w:t xml:space="preserve"> </w:t>
      </w:r>
    </w:p>
    <w:p w14:paraId="484BF83D" w14:textId="77777777" w:rsidR="008A2A27" w:rsidRDefault="008A2A27">
      <w:pPr>
        <w:pStyle w:val="a3"/>
      </w:pPr>
      <w:r>
        <w:t xml:space="preserve">　　好，今天就跟大家分享到這裡。祝大家福慧增長，法喜充滿。阿彌陀佛！　　</w:t>
      </w:r>
    </w:p>
    <w:sectPr w:rsidR="008A2A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AE4A9" w14:textId="77777777" w:rsidR="008A2A27" w:rsidRDefault="008A2A27" w:rsidP="00C379DF">
      <w:r>
        <w:separator/>
      </w:r>
    </w:p>
  </w:endnote>
  <w:endnote w:type="continuationSeparator" w:id="0">
    <w:p w14:paraId="107FF154" w14:textId="77777777" w:rsidR="008A2A27" w:rsidRDefault="008A2A27" w:rsidP="00C3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E43A" w14:textId="77777777" w:rsidR="008A2A27" w:rsidRDefault="008A2A27" w:rsidP="00C379DF">
      <w:r>
        <w:separator/>
      </w:r>
    </w:p>
  </w:footnote>
  <w:footnote w:type="continuationSeparator" w:id="0">
    <w:p w14:paraId="2EA8F3F6" w14:textId="77777777" w:rsidR="008A2A27" w:rsidRDefault="008A2A27" w:rsidP="00C37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DF"/>
    <w:rsid w:val="007931EE"/>
    <w:rsid w:val="008A2A27"/>
    <w:rsid w:val="00C3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B7D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7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