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CAB6" w14:textId="77777777" w:rsidR="00CC68C5" w:rsidRDefault="00CC68C5">
      <w:r>
        <w:t xml:space="preserve">餘姚佛教居士林清明祭祖法會開示　　悟道法師主講　　（第二集）　　</w:t>
      </w:r>
      <w:r>
        <w:t>2018/3/28</w:t>
      </w:r>
      <w:r>
        <w:t xml:space="preserve">　　浙江餘姚佛教居士林　　檔名：</w:t>
      </w:r>
      <w:r>
        <w:t xml:space="preserve">WD32-008-0002 </w:t>
      </w:r>
    </w:p>
    <w:p w14:paraId="2AC59298" w14:textId="77777777" w:rsidR="00CC68C5" w:rsidRDefault="00CC68C5">
      <w:pPr>
        <w:pStyle w:val="a3"/>
      </w:pPr>
      <w:r>
        <w:t xml:space="preserve">　　尊敬的諸位法師，尊敬的余林長、諸位同修大德，我們餘姚佛教居士林舉辦二Ｏ一八戊戌年清明祭祖繫念法會，今天是第二天，我們午供到此圓滿。</w:t>
      </w:r>
      <w:r>
        <w:t xml:space="preserve"> </w:t>
      </w:r>
    </w:p>
    <w:p w14:paraId="7895890A" w14:textId="77777777" w:rsidR="00CC68C5" w:rsidRDefault="00CC68C5">
      <w:pPr>
        <w:pStyle w:val="a3"/>
      </w:pPr>
      <w:r>
        <w:t xml:space="preserve">　　清明祭祖是我們中國人傳統孝道的思想。為什麼要祭祀祖先？就是教人不要忘本。我們人總是要飲水思源，不能忘本，這是教孝。所以我們一定要知道拜祖宗的牌位就是追思。慎終追遠，民德歸厚。人不忘本，他能夠慎終追遠，人心才會歸於厚道、忠厚，就不敢作亂。這個是教育，也是政治的根本，就是要慎終追遠；就是對父母臨終要謹慎，這叫慎終。我們淨土宗臨終助念，就是最具體的表現這個慎終。在儒家它也是慎終，儒家有儒家的做法，就是對於父母臨終要謹慎處理，這個是孝道，不能隨便、馬虎。現在的人不懂，所以父母臨終那是非常痛苦的，隨便處理，一拉到醫院去，往生之後也不知道怎麼去處理善後。所以現在淨宗臨終助念，還是真的是具體做到這個慎終。追遠就是追思我們的遠祖。祖先我們不認識，沒見過，為什麼要追思？就是教我們不要忘記自己祖宗，不要忘本。樹都是有它的根跟本。這是教孝，教人不要忘本，不要忘記祖宗。所以為什麼每年要辦祭祖，最少也要辦一次；一般過去是春秋二季，現在又增加了中元祭祖，三次。</w:t>
      </w:r>
      <w:r>
        <w:t xml:space="preserve"> </w:t>
      </w:r>
    </w:p>
    <w:p w14:paraId="1BB72AD6" w14:textId="77777777" w:rsidR="00CC68C5" w:rsidRDefault="00CC68C5">
      <w:pPr>
        <w:pStyle w:val="a3"/>
      </w:pPr>
      <w:r>
        <w:t xml:space="preserve">　　祭祖這個活動也不能太頻繁，也不能太少，一年一次那是剛好，就是保持不忘記。最重要，要帶子孫來拜，要教育下一代的為什麼要拜祖先，你要帶子孫來拜。如果年輕的，你不帶他來，他不懂，將來我們往生了，他們不會拜了，這個是最重要的，這是我們一定要知道。我小時候，我們父母都帶我們拜祖先，所以我才懂得。從小父母都是教我們要拜，自己家裡有祖宗牌位。現在你們自己家裡有立祖宗牌位的舉手？才三、五個。這個家裡要拜祖先，不是牌位拿到寺院來叫法師給你超度，你自己家裡子孫都不拜的，那大不孝的。人家拿到寺院來立牌位是什麼？他沒有後代，那才拿到寺院去。所以過去在台灣台北景美華藏圖書館，有同修說給我一萬塊，他家祖宗牌位要請到這邊來，叫我幫他拜。我說這個成什麼話！你家自己的祖宗你不拜。不是自己的祖宗，你拜也是非禮，你為什麼要拜？那是有目的的，要去諂媚巴結，那非禮。就是要拜自己祖宗的。所以你到寺院來可以寫臨時牌位，你家裡一定要供祖宗牌位。所以還沒有供的，建議大家要供，你教你兒孫。</w:t>
      </w:r>
      <w:r>
        <w:t xml:space="preserve"> </w:t>
      </w:r>
    </w:p>
    <w:p w14:paraId="5CF3244A" w14:textId="77777777" w:rsidR="00CC68C5" w:rsidRDefault="00CC68C5">
      <w:pPr>
        <w:pStyle w:val="a3"/>
      </w:pPr>
      <w:r>
        <w:t xml:space="preserve">　　以前很多人去信基督教，那基督教怎麼講？你們迷信，拜偶像，拜那個木頭幹什麼！那木頭也不會說話，祖宗也不會跟你講話，你拜他幹什麼！很多人就相信他，然後去信基督教了。信基督教他的條件，你家祖宗牌位拿來教堂燒掉，換一袋麵粉，叫做「麵粉教」。以前我父母雖然不認識字，但是他們懂得傳統文化，餓死也不能去背叛祖宗的。我們寧願餓死，也不能背叛祖宗的，我從小父母就是這樣教的，就是不可以不要祖宗的，所以不能拿去教堂去燒掉。</w:t>
      </w:r>
      <w:r>
        <w:t xml:space="preserve"> </w:t>
      </w:r>
    </w:p>
    <w:p w14:paraId="76C40ED6" w14:textId="77777777" w:rsidR="00CC68C5" w:rsidRDefault="00CC68C5">
      <w:pPr>
        <w:pStyle w:val="a3"/>
      </w:pPr>
      <w:r>
        <w:t xml:space="preserve">　　所以基督教傳到中國來，實在只有形式，沒有真正傳到中國來。真正傳到中國來只有佛教，為什麼？佛教它不但不反對我們拜祖宗，因為佛經就是教我們要孝養父母，所以佛教的，跟我們中國本土的儒道就不謀而合，相得益彰。就是英國湯恩比教授講的，佛教文化傳到中國來，豐富了中國本土的文化，的確是這樣的。佛教已經融入中國儒、道，所以現在講都是儒釋道，它已經融入了。為什麼融入？你看我們這不是佛教嗎？那我們不是拜祖先嗎？融入了。基督教沒有，它就叫你不要拜祖宗，所以</w:t>
      </w:r>
      <w:r>
        <w:lastRenderedPageBreak/>
        <w:t>基督教沒有傳到中國來，它只有一個形式，沒有融入中國本土的儒跟道，佛教融入了。所以現在在中國講，儒釋道是分不開的，它已經融入我們中國本土文化了。因為佛，他這個教育跟我們中國本土聖人講的是相應的，不謀而合。實在講，其他宗教也是相應的，但是那些傳教的人不懂。現在天主教比較好，天主教有改變了，天主教現在也允許他們的教徒拿香了，天主教比較好。所以這個是我們大家要知道。</w:t>
      </w:r>
      <w:r>
        <w:t xml:space="preserve"> </w:t>
      </w:r>
    </w:p>
    <w:p w14:paraId="5A7A0D6B" w14:textId="77777777" w:rsidR="00CC68C5" w:rsidRDefault="00CC68C5">
      <w:pPr>
        <w:pStyle w:val="a3"/>
      </w:pPr>
      <w:r>
        <w:t xml:space="preserve">　　祭祀在古禮講是吉禮。五禮：吉凶軍賓嘉，有吉禮、凶禮、軍禮（軍隊的禮節）、賓禮、嘉禮。有婚喪喜慶，好事，這個叫嘉禮，結婚這些。五禮當中，第一個就叫祭禮，祭祀。祭拜祖先是最吉祥的，會得到祖宗的庇佑。祭祖，不忘本，這孝道，所以祭祀是最吉祥的。我們中國的祭祀文化，現在我們淨老和尚推廣到聯合國教科文組織，去年九月二十八號，在聯合國教科文組織有舉辦第一次的祭祖。我們教外國人，你也要拜你的祖先，就是世界各民族的祖先統統祭，他們每個國家聯合國的代表出來。他們沒有祭祖的儀式，現在只有用我們中國的，祭孔之前那個祭祖的儀式來祭。今年五月，日本也要辦祭祖；日本本來就該辦了，在日本都是中國文化，他們對孔子都非常尊重的。</w:t>
      </w:r>
      <w:r>
        <w:t xml:space="preserve"> </w:t>
      </w:r>
    </w:p>
    <w:p w14:paraId="1761AE72" w14:textId="77777777" w:rsidR="00CC68C5" w:rsidRDefault="00CC68C5">
      <w:pPr>
        <w:pStyle w:val="a3"/>
      </w:pPr>
      <w:r>
        <w:t xml:space="preserve">　　所以在《論語》裡面，孝講了很多，不同的學生去問孔子，孔子的回答不一樣。其中有一個就是去問孔子，說什麼叫孝？他說：「生事之以禮，死葬之以禮、祭之以禮」。生就是在生的時候，要怎麼樣來奉事父母？依禮，禮節。沒有禮，你不曉得該怎麼做。不能太過與不及，要依禮來奉事父母。死也要葬之以禮。所以以前棺材有一層的、有兩層的，就根據他的身分地位，他的葬禮規模大小、層次不一樣的。禮是不平等的，恭敬心是平等的。所以普賢菩薩十大願王，第一願「禮敬諸佛」。外面的禮不平等，禮分尊卑長幼、親疏遠近，要怎麼平等？爸爸跟兒子，爸爸就是爸爸，兒子就是兒子，你怎麼平等？所以禮不平等。但是恭敬心是平等的，一切恭敬，對螞蟻也要恭敬，這是禮敬諸佛。所以禮它不平等，葬禮它也不平等，也不一樣。所以顏回他沒有身分、沒有地位，又沒有錢，孔子的學生子貢最有錢的，他們這些學生說要給顏回厚葬，給他辦得風風光光的，孔子說不可以的，違背禮。要根據他的身分地位來給他埋葬，不可以超過，也不可以不及。要依禮才不亂；你不依禮，社會國家就亂。</w:t>
      </w:r>
      <w:r>
        <w:t xml:space="preserve"> </w:t>
      </w:r>
    </w:p>
    <w:p w14:paraId="196E0676" w14:textId="77777777" w:rsidR="00CC68C5" w:rsidRDefault="00CC68C5">
      <w:pPr>
        <w:pStyle w:val="a3"/>
      </w:pPr>
      <w:r>
        <w:t xml:space="preserve">　　現代人不懂禮，什麼叫禮根本不懂，我們也不懂。所以《論語》裡面講「林放問禮」，孔子說「大哉問」。那個禮不是只有外面的鞠躬彎腰，那是禮的外表，禮的精神我們不懂。所以林放問禮，孔子說，你問這個是大事，那不是小事。所以要學，我們要學禮。那我們現在不懂，根據李炳南老居士《常禮舉要》這樣來做，不懂也暗合道妙，也對。所以《論語》講：「博學於文，約之以禮」。博就很廣博，你學問很廣博，知道天文地理，但是具體怎麼做，你在生活上怎麼去做？約就是把它濃縮起來，在禮上去做。你不懂，照禮去做就對了；就像佛家講的，你照戒去做就對了。</w:t>
      </w:r>
      <w:r>
        <w:t xml:space="preserve"> </w:t>
      </w:r>
    </w:p>
    <w:p w14:paraId="2CFA9571" w14:textId="77777777" w:rsidR="00CC68C5" w:rsidRDefault="00CC68C5">
      <w:pPr>
        <w:pStyle w:val="a3"/>
      </w:pPr>
      <w:r>
        <w:t xml:space="preserve">　　葬之以禮、祭之以禮，就是祭祀也要依禮來祭，所以它有分的。所以這個祭禮，生事之以禮，死葬之以禮、祭之以禮，這個是儒家講孝，其中的一個。我們現在祭祀也是依這個精神來做的。我們今天做了祭祖，林長發心，現在辦了三次，這也都是屬於祭祖的性質，附帶我們超薦亡靈，這個地方我們一定要明白。最重要交代年輕人，年輕人現在不教，以後沒有人會拜我們，我們死了沒有人拜，就變孤魂野鬼了。我們一定要去推廣這個，這個非常重要的。</w:t>
      </w:r>
      <w:r>
        <w:t xml:space="preserve"> </w:t>
      </w:r>
    </w:p>
    <w:p w14:paraId="2443C8D9" w14:textId="77777777" w:rsidR="00CC68C5" w:rsidRDefault="00CC68C5">
      <w:pPr>
        <w:pStyle w:val="a3"/>
      </w:pPr>
      <w:r>
        <w:lastRenderedPageBreak/>
        <w:t xml:space="preserve">　　所以大家來參加法會，也要明白它的意義，就是祭祖繫念法會，這個繫念法會是為了祭祀我們中華民族萬姓先祖，來辦的這個法會。要慎終追遠，民德才能歸厚。這兩句如果做到了，這個世界上不用警察。你就知道這兩句，讀起來大家都會念，不懂，不懂它裡面深廣的含義，不懂。現在為什麼社會這麼亂？就是沒有這個根本。根本教育沒有了，自己父母、祖宗都不要了，那他還有什麼顧忌的？沒有了。所以《論語》裡面講為人，做一個人，如果他是孝悌，他絕對不會犯上作亂；會犯上作亂，一定他就是不孝，不忠、不孝、不悌，才會犯上作亂。我們明白了，就知道這個教育的重要性。</w:t>
      </w:r>
      <w:r>
        <w:t xml:space="preserve"> </w:t>
      </w:r>
    </w:p>
    <w:p w14:paraId="577CFA88" w14:textId="77777777" w:rsidR="00CC68C5" w:rsidRDefault="00CC68C5">
      <w:pPr>
        <w:pStyle w:val="a3"/>
      </w:pPr>
      <w:r>
        <w:t xml:space="preserve">　　所以拜牌位不是迷信，不是拜偶像，是拜它表法的意思，它告訴我們什麼。現在沒有人講解，大家又不懂，就跟著拜，就變迷信。人家講我們迷信，拜那個，你也說不上來，那真的就變迷信了。如果你明白了，你還可以教育他，對不對？如果我們不學，自己不明白，他錯了，我們也跟著他錯。這個非常重要，所以大家來參加法會，基本上還是要有一個正確的概念，才不至於落於迷信。</w:t>
      </w:r>
      <w:r>
        <w:t xml:space="preserve"> </w:t>
      </w:r>
    </w:p>
    <w:p w14:paraId="70A41B1B" w14:textId="77777777" w:rsidR="00CC68C5" w:rsidRDefault="00CC68C5">
      <w:pPr>
        <w:pStyle w:val="a3"/>
      </w:pPr>
      <w:r>
        <w:t xml:space="preserve">　　好，那我們現在是午齋時間，祝大家禪悅為食、法喜充滿。我們下午還是一點三十分第一時繫念。阿彌陀佛！　　</w:t>
      </w:r>
    </w:p>
    <w:sectPr w:rsidR="00CC68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35C33" w14:textId="77777777" w:rsidR="00CC68C5" w:rsidRDefault="00CC68C5" w:rsidP="007722B9">
      <w:r>
        <w:separator/>
      </w:r>
    </w:p>
  </w:endnote>
  <w:endnote w:type="continuationSeparator" w:id="0">
    <w:p w14:paraId="1F4B07E2" w14:textId="77777777" w:rsidR="00CC68C5" w:rsidRDefault="00CC68C5" w:rsidP="0077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6138" w14:textId="77777777" w:rsidR="00CC68C5" w:rsidRDefault="00CC68C5" w:rsidP="007722B9">
      <w:r>
        <w:separator/>
      </w:r>
    </w:p>
  </w:footnote>
  <w:footnote w:type="continuationSeparator" w:id="0">
    <w:p w14:paraId="6D1A72BE" w14:textId="77777777" w:rsidR="00CC68C5" w:rsidRDefault="00CC68C5" w:rsidP="00772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B9"/>
    <w:rsid w:val="007722B9"/>
    <w:rsid w:val="007931EE"/>
    <w:rsid w:val="00CC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CDB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2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2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2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2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