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A14F0" w14:textId="77777777" w:rsidR="000D2F14" w:rsidRDefault="000D2F14">
      <w:r>
        <w:t>灑淨的意義</w:t>
      </w:r>
      <w:r>
        <w:t>—</w:t>
      </w:r>
      <w:r>
        <w:t xml:space="preserve">掃塵除垢　　悟道法師主講　　（共一集）　　</w:t>
      </w:r>
      <w:r>
        <w:t>2019/5/3</w:t>
      </w:r>
      <w:r>
        <w:t xml:space="preserve">　　新加坡濱海灣金沙會議展覽中心一樓　　檔名：</w:t>
      </w:r>
      <w:r>
        <w:t xml:space="preserve">WD32-040-0001 </w:t>
      </w:r>
    </w:p>
    <w:p w14:paraId="4431E8AB" w14:textId="77777777" w:rsidR="000D2F14" w:rsidRDefault="000D2F14">
      <w:pPr>
        <w:pStyle w:val="a3"/>
      </w:pPr>
      <w:r>
        <w:t xml:space="preserve">　　尊敬的諸位法師，尊敬的金門會館蔡主席，新加坡淨宗聯誼會蔡會長，諸位同修大德，大家好。阿彌陀佛！我們灑淨儀規到此圓滿，請放掌。灑淨是佛門密宗它的一個儀式，在密宗結壇場，壇場有大有小叫結界，結界就是一個界線。在這個界線裡面共修、修行、做法會，或者是我們在淨宗，打佛七、做法會、誦經，甚至講經，有一個灑淨的儀式。密宗的灑淨，用水來灑淨，就是灑到一個範圍，這是一種；另外一種，用繩子圍起來的；另外用一種灰灑在地上，就是灑一個範圍，一個界線。或者這些都沒有，用觀想的，想到哪個地方，一個範圍為界，就在這個地方大家來共修。共修內容就很多種，在淨宗就是打佛七，佛七之前都有個灑淨，做法會也有灑淨。中國佛教顯宗採取的儀式，都是用灑淨的儀規。灑淨我們也要了解它的意義，顧名思義，灑是灑掃，地髒了把它灑掃乾淨，衣服髒了洗乾淨，房屋裡面髒了洗刷乾淨，就是把環境給它整理整齊乾淨。在這個環境裡面，修我們的清淨心，這個心如果有受到污染，我們要把它洗刷乾淨。</w:t>
      </w:r>
      <w:r>
        <w:t xml:space="preserve"> </w:t>
      </w:r>
    </w:p>
    <w:p w14:paraId="49B7CBC7" w14:textId="77777777" w:rsidR="000D2F14" w:rsidRDefault="000D2F14">
      <w:pPr>
        <w:pStyle w:val="a3"/>
      </w:pPr>
      <w:r>
        <w:t xml:space="preserve">　　淨宗，淨就是修清淨心，用念佛這一念來代替所有的雜念妄念，念頭太多很雜很亂，不清淨，就像這個心受到污染。所以在中峰國師《三時繫念》第三時的開示，「念佛投於亂心，亂心不得不佛」。所以把念佛比喻作清珠，清珠「投入濁水中，入水一寸，則一寸濁水即便清潔」。就是一寸一寸的沉澱下去，一直沉到底，這一缸水的污染就沉到底，上面的水就清淨，用這句佛號比喻作淨念，淨念來洗除我們內心的污垢、污染，這是灑淨它最重要的意義。我們心清淨沒有煩惱，沒有貪瞋痴慢，才是清涼地菩薩，所以剛才念南無清涼地菩薩。我們心裡有煩惱就不清涼，如果我們口中念清涼地菩薩，心裡一把火在燒，生煩惱、生氣這個心是很躁熱的，很不清涼的。所以我們修行就是修心，身心都要修，回歸到清淨。我們本來自性就是清淨的，這是起了無明，所以造成一些幻象，污染我們的清淨心。我們念佛回歸自性清淨心，念咒也是回歸自性清淨心，修禪定、念經種種的修行方法，無非都是修我們的清淨心，八萬四千法門都一樣的。所以我們了解這個灑淨的意義，我們每一次灑淨，就要提醒我們要修清淨心，我們心裡有污染把它洗刷乾淨，這是灑淨最重要的意義。</w:t>
      </w:r>
      <w:r>
        <w:t xml:space="preserve"> </w:t>
      </w:r>
    </w:p>
    <w:p w14:paraId="2B115B19" w14:textId="77777777" w:rsidR="000D2F14" w:rsidRDefault="000D2F14">
      <w:pPr>
        <w:pStyle w:val="a3"/>
      </w:pPr>
      <w:r>
        <w:t xml:space="preserve">　　好，今天我們灑淨儀規就到此圓滿，祝福大家，佛力加持，祖宗庇佑。祭祖，也是要清淨心來祭祖，才會得到祖宗的庇佑，這個祭祖要「祭如在，祭神如神在」，《論語》講的要得到祖宗的庇佑，要齋心，這個齋就是清淨的意思，就是我們祭祀的時候，心中專門想祖宗，其他放下，這樣就跟歷代祖先感應，就能得到祖宗降福。所以孔老夫子講「我祭則得福，我戰則克」。我來祭祀必定得福報，我打仗一定打勝，關鍵就在齋心，在清淨心。所以儒家、佛家、道家這個道理都是相同，齋，就是清淨心叫齋。好，我們就到此圓滿，我們明天上午就要祭祖，下午有三時繫念，我們明天見。阿彌陀佛！　　</w:t>
      </w:r>
    </w:p>
    <w:sectPr w:rsidR="000D2F1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A9C78" w14:textId="77777777" w:rsidR="000D2F14" w:rsidRDefault="000D2F14" w:rsidP="00792A34">
      <w:r>
        <w:separator/>
      </w:r>
    </w:p>
  </w:endnote>
  <w:endnote w:type="continuationSeparator" w:id="0">
    <w:p w14:paraId="3A179383" w14:textId="77777777" w:rsidR="000D2F14" w:rsidRDefault="000D2F14" w:rsidP="00792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CFCB5" w14:textId="77777777" w:rsidR="000D2F14" w:rsidRDefault="000D2F14" w:rsidP="00792A34">
      <w:r>
        <w:separator/>
      </w:r>
    </w:p>
  </w:footnote>
  <w:footnote w:type="continuationSeparator" w:id="0">
    <w:p w14:paraId="1D48125B" w14:textId="77777777" w:rsidR="000D2F14" w:rsidRDefault="000D2F14" w:rsidP="00792A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A34"/>
    <w:rsid w:val="000D2F14"/>
    <w:rsid w:val="00792A3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FA12A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92A3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92A3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92A3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92A3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184</Words>
  <Characters>1052</Characters>
  <Application>Microsoft Office Word</Application>
  <DocSecurity>0</DocSecurity>
  <Lines>8</Lines>
  <Paragraphs>2</Paragraphs>
  <ScaleCrop>false</ScaleCrop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2026-08-13T02:03:00Z</dcterms:created>
  <dcterms:modified xsi:type="dcterms:W3CDTF">2026-08-13T02:03:00Z</dcterms:modified>
</cp:coreProperties>
</file>