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B7C3" w14:textId="77777777" w:rsidR="002E2B4A" w:rsidRDefault="002E2B4A">
      <w:r>
        <w:t xml:space="preserve">道德講堂光碟教學課程開示　　悟道法師主講　　（第一集）　　</w:t>
      </w:r>
      <w:r>
        <w:t>2019/11/1</w:t>
      </w:r>
      <w:r>
        <w:t xml:space="preserve">　　台灣台北靈巖山寺雙溪小築三重淨宗別院　　檔名：</w:t>
      </w:r>
      <w:r>
        <w:t xml:space="preserve">WD32-054-0001 </w:t>
      </w:r>
    </w:p>
    <w:p w14:paraId="1C2F8A62" w14:textId="77777777" w:rsidR="002E2B4A" w:rsidRDefault="002E2B4A">
      <w:pPr>
        <w:pStyle w:val="a3"/>
      </w:pPr>
      <w:r>
        <w:t xml:space="preserve">　　尊敬的諸位法師、諸位護法同修大德，大家上午好，阿彌陀佛！今天是我們道場義工、職工，有執事以及護法道德講堂的學習。原來我們是一季三天，現在改一個月一天。</w:t>
      </w:r>
      <w:r>
        <w:t xml:space="preserve"> </w:t>
      </w:r>
    </w:p>
    <w:p w14:paraId="66DCA392" w14:textId="77777777" w:rsidR="002E2B4A" w:rsidRDefault="002E2B4A">
      <w:pPr>
        <w:pStyle w:val="a3"/>
      </w:pPr>
      <w:r>
        <w:t xml:space="preserve">　　道德講堂要真正有明顯的效果，實際上在廣東揭陽謝總他也做出了一個模式給大家看。他這個道德講堂是七天的，七天都住在那裡，住在他寶樹園那個地方。這個七天就是手機要交到櫃台，不能用手機，把心靜下來，不受手機的干擾，心沉澱下來、靜下來來聽課。所以這個七天這樣聽這種光碟的教學，聽這個課產生不可思議的效果。真的，有一些善根比較深的，七天真的是從一個惡人改變成一個善人，可以說有很多的確是一百八十度的大轉變。善根比較差一點的，也有大幅度的改變，起碼也都能夠得到法喜，希望下次再來。為什麼他還想來？因為嘗到法味了，有法喜。我們這個學了，不想學、提不起興趣，就是還沒有嘗到法喜，沒嘗到味道。為什麼嘗不到？因為我們這個心沒有靜下來，所以老師講得再好也聽不進去，也感受不到，因此就嘗不到法味、得不到法喜。因此這個收手機，我去聽到謝總講收手機，我就知道他的效果出在哪裡了，就是收手機。七天，就像我們打佛七一樣，住在這裡，不能回家，放下萬緣，心靜下來，這個七天是「一門深入，長時薰修」，所以他效果出現了。</w:t>
      </w:r>
      <w:r>
        <w:t xml:space="preserve"> </w:t>
      </w:r>
    </w:p>
    <w:p w14:paraId="397C0D4D" w14:textId="77777777" w:rsidR="002E2B4A" w:rsidRDefault="002E2B4A">
      <w:pPr>
        <w:pStyle w:val="a3"/>
      </w:pPr>
      <w:r>
        <w:t xml:space="preserve">　　我們現在一天，這個大家先嘗試。我們現在實在講，我們是退步，沒有進步。因為原來三天，大家受不了，聽得枯燥無味，改成一天。這是退步的現象，並不是進步的現象，退步。大家一天還勉為其難接受，有的人一天他都不願意來。現在有一天也好，比都沒有好，總是比沒有好。但是我們要知道，要得到好的效果必須時間。在雲南向小莉那邊，她也辦同樣模式的這種道德講堂，但是課程的內容它有傳統文化，也有佛法，像聽老和尚講《無量壽經》，它不止七天，它是一個月。很多人去參加這一個月，真的大大的改變。那效果就是在收手機，心靜下來，不受干擾。</w:t>
      </w:r>
      <w:r>
        <w:t xml:space="preserve"> </w:t>
      </w:r>
    </w:p>
    <w:p w14:paraId="67172713" w14:textId="77777777" w:rsidR="002E2B4A" w:rsidRDefault="002E2B4A">
      <w:pPr>
        <w:pStyle w:val="a3"/>
      </w:pPr>
      <w:r>
        <w:t xml:space="preserve">　　我們現代人時時刻刻離不開手機，一天沒有手機，一時一刻沒有手機就活不下去了，好像要他的命一樣，這個就很難達到那樣的一個效果。所以我們要達到這個效果，我們還是要慢慢的進階，不要一天退到最後連一個小時都不願意聽，那這個就墮落、退轉了。所以今天大家還是心把它靜下來，起碼在聽課的時候不要接手機。一面聽課，一面滑手機，你是在滑手機還是在聽課？你心都沒有在課上面，是在手機上面，你怎麼會得到法喜？當然不會。這個我們要明白。</w:t>
      </w:r>
      <w:r>
        <w:t xml:space="preserve"> </w:t>
      </w:r>
    </w:p>
    <w:p w14:paraId="7E42F783" w14:textId="77777777" w:rsidR="002E2B4A" w:rsidRDefault="002E2B4A">
      <w:pPr>
        <w:pStyle w:val="a3"/>
      </w:pPr>
      <w:r>
        <w:t xml:space="preserve">　　剛才播放的，我在上個月七日，十月七日在聯合國教科文組織總部，代表我們淨老和尚念他的致詞。這個致詞的影片，希望我們岡山祭祖，播給大家看，把老和尚致詞的內容播給大家看；最好送到市政府，市長、市府團隊大家來看。宜蘭明年一月要辦祭祖，也要給縣長看。大家都要看，我們自己同修先看，知道祭祖的意義，不然舉行個儀式，也不曉得什麼意義，這個就得不到祖宗的保佑。</w:t>
      </w:r>
      <w:r>
        <w:t xml:space="preserve"> </w:t>
      </w:r>
    </w:p>
    <w:p w14:paraId="6A1E6734" w14:textId="77777777" w:rsidR="002E2B4A" w:rsidRDefault="002E2B4A">
      <w:pPr>
        <w:pStyle w:val="a3"/>
      </w:pPr>
      <w:r>
        <w:t xml:space="preserve">　　好，現在我們時間到了，我們也休息一下，下一堂課我們就正式來聽《群書治要》。祝大家福慧增長，法喜充滿。阿彌陀佛！　　</w:t>
      </w:r>
    </w:p>
    <w:sectPr w:rsidR="002E2B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4A4C3" w14:textId="77777777" w:rsidR="002E2B4A" w:rsidRDefault="002E2B4A" w:rsidP="00D952F4">
      <w:r>
        <w:separator/>
      </w:r>
    </w:p>
  </w:endnote>
  <w:endnote w:type="continuationSeparator" w:id="0">
    <w:p w14:paraId="38045A24" w14:textId="77777777" w:rsidR="002E2B4A" w:rsidRDefault="002E2B4A" w:rsidP="00D95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E4827" w14:textId="77777777" w:rsidR="002E2B4A" w:rsidRDefault="002E2B4A" w:rsidP="00D952F4">
      <w:r>
        <w:separator/>
      </w:r>
    </w:p>
  </w:footnote>
  <w:footnote w:type="continuationSeparator" w:id="0">
    <w:p w14:paraId="4A2FBB65" w14:textId="77777777" w:rsidR="002E2B4A" w:rsidRDefault="002E2B4A" w:rsidP="00D95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F4"/>
    <w:rsid w:val="002E2B4A"/>
    <w:rsid w:val="007931EE"/>
    <w:rsid w:val="00D9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F91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52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52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52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52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