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EDB38" w14:textId="77777777" w:rsidR="00EB6DA3" w:rsidRDefault="00EB6DA3">
      <w:r>
        <w:t xml:space="preserve">道德講堂光碟教學課程開示　　悟道法師主講　　（第十六集）　　</w:t>
      </w:r>
      <w:r>
        <w:t>2020/6/30</w:t>
      </w:r>
      <w:r>
        <w:t xml:space="preserve">　　台灣台北靈巖山寺雙溪小築三重淨宗別院　　檔名：</w:t>
      </w:r>
      <w:r>
        <w:t xml:space="preserve">WD32-054-0016 </w:t>
      </w:r>
    </w:p>
    <w:p w14:paraId="014CF9B2" w14:textId="77777777" w:rsidR="00EB6DA3" w:rsidRDefault="00EB6DA3">
      <w:pPr>
        <w:pStyle w:val="a3"/>
      </w:pPr>
      <w:r>
        <w:t xml:space="preserve">　　諸位法師、諸位同修，大家上午好。阿彌陀佛！今天是我們華藏道德講堂例行性職工、義工學習的時間，我們繼續學習蔡禮旭老師主講的《群書治要》。</w:t>
      </w:r>
      <w:r>
        <w:t xml:space="preserve"> </w:t>
      </w:r>
    </w:p>
    <w:p w14:paraId="0113C901" w14:textId="77777777" w:rsidR="00EB6DA3" w:rsidRDefault="00EB6DA3">
      <w:pPr>
        <w:pStyle w:val="a3"/>
      </w:pPr>
      <w:r>
        <w:t xml:space="preserve">　　我們現在在聽講的階段，聽講是幫助我們信解，幫助我們對傳統文化生起信心，幫助我們認識傳統文化它的優點、它的好處、它的功德利益。我們這個信心的建立，就是必須透過明理，明白道理，對古聖先賢的教誨、所講的道理有一個正確的認識、正確的理解。有了正信、正解，接著就是要付諸實行，就是在生活當中我們去落實、去把它做到，依照古聖先賢經典的教誨，落實在我們現實生活待人處世接物當中。我們必定透過這個行（落實），才能證實經典上講的效果。《群書治要》就是講政治，治國。儒家的教學主要偏重在政治，治非常重要，這個國家如果治理得好，必定風調雨順、國泰民安，人民就能過一個安定、幸福、美滿的生活。反過來講，如果政治辦不好，國家治理不好，就會帶來災難，所謂天災人禍，風不調、雨不順，國不泰、民不安；再災難現前，人民過的生活可以說雪上加霜。人生本來就很苦，佛在經上也給我們講三苦、八苦，基本上都有這些苦，如果再加上天災人禍這些災難，真的是苦上加苦，雪上加霜。</w:t>
      </w:r>
      <w:r>
        <w:t xml:space="preserve"> </w:t>
      </w:r>
    </w:p>
    <w:p w14:paraId="6F12ECB3" w14:textId="77777777" w:rsidR="00EB6DA3" w:rsidRDefault="00EB6DA3">
      <w:pPr>
        <w:pStyle w:val="a3"/>
      </w:pPr>
      <w:r>
        <w:t xml:space="preserve">　　所以辦政治，我們講到政治兩個字，很自然就聯想到當官的、當總統的，這些文武百官，這是狹義的說法；廣義的說法，不但是政府部門當官的要辦政治，民間的公司團體（現在講的企業），各行各業，包括你開個小商店，店員二、三個人，你一個家庭，乃至我們出家人講的道場，需不需要辦政治？政治的定義，過去國父孫中山先生講過，管理眾人之事叫做政治，管理大眾、眾人的事情就叫政治。大家想一想，除了當官的人要管理眾人的事務之外，你一個家庭，你管不管？你一個小商店有二、三個人，你管不管？還是要管。你去管理，那就叫政治。乃至我們現在講道場，道場要不要管理？出家就不用管了嗎？一樣，不管你任何宗教、任何團體，都離不開政治。你不參與政治，你也不能離開政治；你不關心政治，政治會關心你。</w:t>
      </w:r>
      <w:r>
        <w:t xml:space="preserve"> </w:t>
      </w:r>
    </w:p>
    <w:p w14:paraId="440F835A" w14:textId="77777777" w:rsidR="00EB6DA3" w:rsidRDefault="00EB6DA3">
      <w:pPr>
        <w:pStyle w:val="a3"/>
      </w:pPr>
      <w:r>
        <w:t xml:space="preserve">　　所以孔老夫子講，「天道敏時，地道敏樹，人道敏政」。敏就是靈敏這個敏。天道，四時不能錯亂，氣候不能錯亂，春夏秋冬，該熱的時候熱，該冷的時候冷；地區，該熱的地區它就要熱，該冷的地區它就要冷。如果時節、氣候亂了，世界就有天災人禍，像現在全球氣候不正常，天然災害就很多；其實天然它沒有災害，還是人製造出來的。像今年聽說南北極都熱到三十八度，反常，而且極端的反常，南北極應該是零下三十八度才對，怎麼零上三十八度？那就跟我們台北夏天的時候差不多了。你說冰川融化，那些北極熊沒地方去了，冰都融化成水了。你看現在，水災、旱災、風災、地震、瘟疫（傳染病）這麼多，都跟氣候不正常有關係。氣候為什麼不正常？人不照情理，天就不照甲子，這小時候我常常聽大人講的。現代人不講情理，無理，所以天災人禍這麼多。「地道敏樹」，春夏秋冬，什麼地區該種什麼蔬菜、水果，植物，它都有一定的。但是現在科學發達，違反自然生態。現在稻米、黃豆都有轉基因的，轉基因它就不能產生種子，等於那個生育沒有了。現在種水果也是違反自然。現在交通發達，中國人吃外國的水果，外國人吃中國的水果，全世界的人亂吃。所以現在的人病一大堆，不是沒有原因的，違反自然，破壞自然生態。人用農藥把</w:t>
      </w:r>
      <w:r>
        <w:t>蟲毒死，餘毒人再吃下去，三餐服毒。所以地也是要敏樹，就是四時該種植什麼植物，在什麼</w:t>
      </w:r>
      <w:r>
        <w:lastRenderedPageBreak/>
        <w:t>地區它應該種什麼樣的植物也不能亂，亂了就不對了，變質了，不對了。「人道敏政」，人辦政治最重要。</w:t>
      </w:r>
      <w:r>
        <w:t xml:space="preserve"> </w:t>
      </w:r>
    </w:p>
    <w:p w14:paraId="222EE9A4" w14:textId="77777777" w:rsidR="00EB6DA3" w:rsidRDefault="00EB6DA3">
      <w:pPr>
        <w:pStyle w:val="a3"/>
      </w:pPr>
      <w:r>
        <w:t xml:space="preserve">　　其實天地，它自然沒有災害，自然怎麼會有災害？自然是最美的。我們這些年看到災難那麼多，災難怎麼來？就是人心不善，造十惡業，破壞天地間這個秩序、這個規則，所以天災人禍頻繁不斷，災難一年比一年多、一次比一次嚴重。大家可以去調查資料，我們這個地球上現在是不是災難一年比一年多、一次比一次嚴重？我們不難發現，真的一年比一年多、一次比一次嚴重。你看今年聯合國世界衛生組織</w:t>
      </w:r>
      <w:r>
        <w:t>WHO</w:t>
      </w:r>
      <w:r>
        <w:t>發布的新冠狀病毒的疫情，你跟十七年前，二ＯＯ三年那次</w:t>
      </w:r>
      <w:r>
        <w:t>SARS</w:t>
      </w:r>
      <w:r>
        <w:t>（非典型肺炎）比，這兩次傳染病，哪一次比較嚴重？哪一次感染的人比較多？你去看一下資料就明白了，就很清楚了。二ＯＯ三年那次</w:t>
      </w:r>
      <w:r>
        <w:t>SARS</w:t>
      </w:r>
      <w:r>
        <w:t>只是大陸（特別是廣東地區）、香港、台灣比較嚴重，其他國家地區沒有，而且傳染的時間，幾個月就結束了。這次新冠狀病毒從去年年底，今天六月三十日了，二Ｏ二Ｏ年上半年，今天是最後一天，明天七月一日就下半年了，從去年十二月底，武漢發生新冠狀病毒的肺炎，一直到現在半年多了，到現在還沒有解除。而且我看美國那邊的報導，還增加，第一波緩和下來，現在第二波又上來了。在大陸北京聽說又有一些新的病例，在其他國家也都沒有降下來，有些國家地區還在增加，有增無減，而且遍及全球，這次的傳染病遍及全球。二ＯＯ三年那次的非典（就是</w:t>
      </w:r>
      <w:r>
        <w:t>SARS</w:t>
      </w:r>
      <w:r>
        <w:t>）跟這次的新冠狀病毒，這些你比照一下，嚴重幾倍？嚴重幾十倍。所以我們淨老和尚過去常講，真的，這個地球上災難一年比一年多、一次比一次嚴重，這個話不是沒有根據的，不是危言聳聽。大家看這些新聞報導，不都很清楚了嗎？這都有數據的。</w:t>
      </w:r>
      <w:r>
        <w:t xml:space="preserve"> </w:t>
      </w:r>
    </w:p>
    <w:p w14:paraId="7CC5F92A" w14:textId="77777777" w:rsidR="00EB6DA3" w:rsidRDefault="00EB6DA3">
      <w:pPr>
        <w:pStyle w:val="a3"/>
      </w:pPr>
      <w:r>
        <w:t xml:space="preserve">　　災難怎麼來？人製造出來的。人類總是推卸責任，災難來了推給大自然，那是自然災害，跟人沒有關係。其實就是因為人的關係才會有災難，自然界怎麼會有災難？人製造出來的。人怎麼製造災難？《太上感應篇》開宗明義第一句就很清楚告訴我們，「禍福無門，惟人自召；善惡之報，如影隨形」。災禍跟福報沒有門路，都是人製造的，你造善，你感召福報，五福臨門；你造惡業，你就感召五災臨門。佛在經典上給我們講，你造十惡業，你就會有惡報，天災人禍；你修十善，你就得福報。這個世界的人統統修十善，斷惡修善，這個地球就沒有災難，真的就是風調雨順、國泰民安。</w:t>
      </w:r>
      <w:r>
        <w:t xml:space="preserve"> </w:t>
      </w:r>
    </w:p>
    <w:p w14:paraId="51F4B020" w14:textId="77777777" w:rsidR="00EB6DA3" w:rsidRDefault="00EB6DA3">
      <w:pPr>
        <w:pStyle w:val="a3"/>
      </w:pPr>
      <w:r>
        <w:t xml:space="preserve">　　災難跟政治有關，「人道敏政」。我們剛才講，不只你做官要辦政治，一個公司你要管幾個人，甚至連個小商店管幾個店員，那個也是政治，你一個小家庭也是要政治，你一個家治理不好就亂糟糟的。所以儒家講政治，修身、齊家、治國、平天下。平天下就是現在講世界和平，天災人禍沒有了，世界的人類共享幸福美滿的人生，這是儒家的一個目標。辦政治，制度不是主要的，制度是其次的，主要是人心。過去我們淨老和尚常講，政治辦得好不好，關鍵在人，辦的人是好人還是壞人。好人有德行、有才能，政治就辦得好，縱然那個制度不好，他也會把它改成很好。如果你是用到壞人，他沒有德行，又沒有能力，再好的制度也會被他破壞。所以辦得好不好，主要關鍵不在制度，在人，是不是真正有德、有才；有德行、有才能，這樣才能把政治辦好，無德無才會弄得很亂。</w:t>
      </w:r>
      <w:r>
        <w:t xml:space="preserve"> </w:t>
      </w:r>
    </w:p>
    <w:p w14:paraId="33159CCF" w14:textId="77777777" w:rsidR="00EB6DA3" w:rsidRDefault="00EB6DA3">
      <w:pPr>
        <w:pStyle w:val="a3"/>
      </w:pPr>
      <w:r>
        <w:t xml:space="preserve">　　所以先從哪裡治？從自己本身治起，修身，我們這個身體，修這個身；但是還有最根本的，身是聽這個心在指揮的。所以這個修身前面，你看儒家這種修學的功夫，第一個是格物，再來致知；格物、致知、修身、齊家、治國、平天下。格物，格是格</w:t>
      </w:r>
      <w:r>
        <w:lastRenderedPageBreak/>
        <w:t>鬥，物是物欲。佛法講煩惱，貪瞋痴慢疑這些煩惱，在儒家是講物，物欲，欲就是貪欲的欲，佛法講煩惱。格是把它格除、格鬥，格除自己的煩惱習氣，格除自己心中的私欲，自私自利。私欲格除了，你心才公平；心公正、公平了，致知就是開智慧，佛法講開啟自性的般若智慧。你煩惱斷了，智慧就增長，煩惱輕，智慧長。智慧增長，這個心調整過來，心正，身就修了，因為身跟口是聽心在指揮的，心是主導的，我們的意念、念頭在主導的。我們自己本身先把心治好，心治好了我們就能修身，我們身口錯誤的行為就會修正過來。心沒有貪瞋痴，身就不會造殺盜淫，口就不會妄語、兩舌、惡口、綺語。我們本身修好了，在一個家庭就能感化一家人。</w:t>
      </w:r>
      <w:r>
        <w:t xml:space="preserve"> </w:t>
      </w:r>
    </w:p>
    <w:p w14:paraId="5F2D7B3A" w14:textId="77777777" w:rsidR="00EB6DA3" w:rsidRDefault="00EB6DA3">
      <w:pPr>
        <w:pStyle w:val="a3"/>
      </w:pPr>
      <w:r>
        <w:t xml:space="preserve">　　在家庭裡面，首先要孝養父母。《觀無量壽佛經》淨業三福第一福第一句就是「孝養父母」，這一句是三福的大根大本，後面十句都是從這一句發展出去的。「奉事師長」，孝親尊師，再來「慈心不殺，修十善業」。有第一福人天福的基礎，我們就有資格入佛門。第二福第一句是「受持三皈」，我們就有資格受皈依，成為三寶弟子。換句話說，我們如果沒有第一福的基礎，實在講我們沒有資格入佛門，沒有資格受三皈依。現在我們沒有這個基礎，不都也受了皈依嗎？不但皈依，戒也都受了。那不是真的，那是形式，沒有實質。你說我是三寶弟子，我是虔誠的三寶弟子，但是行為怎麼樣？不孝父母，不敬師長，又沒有慈悲心，一天到晚殺生，又造十惡業，那我們還好意思說我是三寶弟子嗎？這個佛不承認。所以你有三皈依，必須要有第一福的基礎，第一福有了基礎，你可以受三皈依，三皈依受了你才能受五戒、八關齋戒、沙彌戒、比丘戒、菩薩戒，「具足眾戒，不犯威儀」。有了第二福的基礎，就能提升到第三福「發菩提心，深信因果，讀誦大乘，勸進行者」。這個三福，佛在《觀經》給我們講得很清楚，這個三福是三世諸佛淨業正因，十方三世一切諸佛，不管你修哪個法門，這個是淨業正確的修因。</w:t>
      </w:r>
      <w:r>
        <w:t xml:space="preserve"> </w:t>
      </w:r>
    </w:p>
    <w:p w14:paraId="6EDD4B97" w14:textId="77777777" w:rsidR="00EB6DA3" w:rsidRDefault="00EB6DA3">
      <w:pPr>
        <w:pStyle w:val="a3"/>
      </w:pPr>
      <w:r>
        <w:t xml:space="preserve">　　《群書治要》，我們聽蔡老師講的，我們仔細看看，不都是在講淨業三福的第一福，第一福的詳細說明？我們才知道怎麼修。第一個就要孝養父母，百善孝為先。現在社會上沒有這種中國傳統文化的教育，甚至還有些政黨說那個是外來的。你說把自己祖宗的東西說是外來的，真是大不孝！教人背叛祖宗，這怎麼得了！這些小孩、年輕人，你不教孝悌忠信、禮義廉恥，說這個是什麼威權，這跟威權有什麼關係？實在亂講。所以現在社會上不孝父母的一大堆，不聽話，學生不聽老師的，兒女不聽父母的、不孝父母，到處都是。那天我聽志明居士跟我講，他陪他同修去新竹法院（他們車被撞，去出庭，去告那個撞他的人），去那邊等了三個小時，看到都是些年輕人，打父母的、殺父母的、殺自己長輩的，在法庭上還凶巴巴的，看了那個磁場真不好。現在這個社會上，家庭暴力犯罪案件層出不窮，沒有教育！不是現在學校很多，那是教育，那個不是教育。我們老和尚講，那個不叫大學，那叫高級科學技術知識傳習所，不是中國我們老祖宗講的教育。教育是先教做人，藝術是在後面的，孔老夫子講道德仁藝，第一個就要從孝開始。</w:t>
      </w:r>
      <w:r>
        <w:t xml:space="preserve"> </w:t>
      </w:r>
    </w:p>
    <w:p w14:paraId="3AA9D2CC" w14:textId="77777777" w:rsidR="00EB6DA3" w:rsidRDefault="00EB6DA3">
      <w:pPr>
        <w:pStyle w:val="a3"/>
      </w:pPr>
      <w:r>
        <w:t xml:space="preserve">　　昨天晚上我接到一個同修，也是我們道場的一個長期護法，那個居士五十幾歲，剛剛往生，差不多快滿七了，還沒有滿七，他媽媽昨天發現也往生了。他們家人都還住在一起，說前天晚上去睡覺，一直沒起來，到昨天晚上六點他們才去房間看，結果她往生了。你看都住在一起，沒有去看，她往生都不知道。所以《弟子規》為什麼規定做兒女的對父母要晨昏定省，早上要去請個安，晚上也要請個安，看一下？父母年紀大了，老了，說不定什麼時候就走了。你看什麼時候往生的不知道，這個就是沒有晨昏定省，有晨昏定省他就知道了。現在我們也不知道她往生多少個小時，所以今天上課上完了，我要去上品蓮給她入殮。所以現在我奉勸我們職工、義工，如果你家裡還有父母，要晨昏定省。如果父母一個人住在一個房子，現在很多，八十幾歲、九十幾歲自己住，自己煮飯自己吃，很多獨居的老人，真的死了都沒人知道，死了身體都長蟲才發現的，就是兒女沒有盡到孝，不孝。所以《弟子規》說晨昏定省，這是威權嗎？你按照《弟子規》才順乎人性，你不按照這個違反人性，那就不是人了，這個非常重要。所以我們學習《群書治要》，就是百善孝為先，從這邊發展出來的，生活當中的一些動作都有很深的道理。</w:t>
      </w:r>
      <w:r>
        <w:t xml:space="preserve"> </w:t>
      </w:r>
    </w:p>
    <w:p w14:paraId="2008A82A" w14:textId="77777777" w:rsidR="00EB6DA3" w:rsidRDefault="00EB6DA3">
      <w:pPr>
        <w:pStyle w:val="a3"/>
      </w:pPr>
      <w:r>
        <w:t xml:space="preserve">　　好，今天我們時間到了，跟大家分享到這裡，祝大家今天的學習有很大的收穫。祝大家福慧增長，法喜充滿。阿彌陀佛！　　</w:t>
      </w:r>
    </w:p>
    <w:sectPr w:rsidR="00EB6D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74F39" w14:textId="77777777" w:rsidR="00EB6DA3" w:rsidRDefault="00EB6DA3" w:rsidP="00EE0CF5">
      <w:r>
        <w:separator/>
      </w:r>
    </w:p>
  </w:endnote>
  <w:endnote w:type="continuationSeparator" w:id="0">
    <w:p w14:paraId="5F6849AC" w14:textId="77777777" w:rsidR="00EB6DA3" w:rsidRDefault="00EB6DA3" w:rsidP="00EE0C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77C9E" w14:textId="77777777" w:rsidR="00EB6DA3" w:rsidRDefault="00EB6DA3" w:rsidP="00EE0CF5">
      <w:r>
        <w:separator/>
      </w:r>
    </w:p>
  </w:footnote>
  <w:footnote w:type="continuationSeparator" w:id="0">
    <w:p w14:paraId="295EACB9" w14:textId="77777777" w:rsidR="00EB6DA3" w:rsidRDefault="00EB6DA3" w:rsidP="00EE0C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CF5"/>
    <w:rsid w:val="007931EE"/>
    <w:rsid w:val="00EB6DA3"/>
    <w:rsid w:val="00EE0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E926D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0C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0C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0C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0C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695</Words>
  <Characters>3968</Characters>
  <Application>Microsoft Office Word</Application>
  <DocSecurity>0</DocSecurity>
  <Lines>33</Lines>
  <Paragraphs>9</Paragraphs>
  <ScaleCrop>false</ScaleCrop>
  <Company/>
  <LinksUpToDate>false</LinksUpToDate>
  <CharactersWithSpaces>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2026-08-13T02:04:00Z</dcterms:created>
  <dcterms:modified xsi:type="dcterms:W3CDTF">2026-08-13T02:04:00Z</dcterms:modified>
</cp:coreProperties>
</file>