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F9EA9" w14:textId="77777777" w:rsidR="00C0432F" w:rsidRDefault="00C0432F">
      <w:r>
        <w:t xml:space="preserve">雙溪小築第五屆護國息災百七繫念法會圓滿開示　　悟道法師主講　　（共一集）　　</w:t>
      </w:r>
      <w:r>
        <w:t>2019/12/7</w:t>
      </w:r>
      <w:r>
        <w:t xml:space="preserve">　　台灣台北靈巖山寺雙溪小築　　檔名：</w:t>
      </w:r>
      <w:r>
        <w:t xml:space="preserve">WD32-058-0001 </w:t>
      </w:r>
    </w:p>
    <w:p w14:paraId="74969AB9" w14:textId="77777777" w:rsidR="00C0432F" w:rsidRDefault="00C0432F">
      <w:pPr>
        <w:pStyle w:val="a3"/>
      </w:pPr>
      <w:r>
        <w:t xml:space="preserve">　　尊敬的諸位法師，尊敬的諸位齋主代表、諸位同修大德，及網路前的同修，大家阿彌陀佛！我們今天台北雙溪小築護國息災繫念法會第五個百七，我們到此就圓滿了。請放掌。</w:t>
      </w:r>
      <w:r>
        <w:t xml:space="preserve"> </w:t>
      </w:r>
    </w:p>
    <w:p w14:paraId="50BAA989" w14:textId="77777777" w:rsidR="00C0432F" w:rsidRDefault="00C0432F">
      <w:pPr>
        <w:pStyle w:val="a3"/>
      </w:pPr>
      <w:r>
        <w:t xml:space="preserve">　　這次也是承蒙我們海內外的同修，大家來護持這個百七繫念。也有第一次上來參加法會的，我們德國淨宗學會李會長的團隊、馬來西亞馬六甲江會長的團隊，還有新加坡有一些同修第一次來。在我們大陸，東北楊居士、雲南楊居士、福建的陳居士他們的團隊，北京的同修。還有我們澳洲淨宗學會同修。還有很多各地的，新加坡、馬來西亞，海內外有很多同修來參加，護持我們這個會場，這個百七繫念法會。有第一次到台灣，第一次到山上參加法會。香港楊總（楊福成居士）他跟我講，今天來山上是第一次從頭到尾參加的，他在香港都參加一時，今天是早上到晚上，參加到圓滿，非常難得。很多都是第一次來給我們加持。我們海內外長期護法，這個就很多了。我們費鴻桂老師她的團隊也是長期護持的。板橋張鳳嬌居士她也是帶領一些廚房的菩薩，在後面做飯做菜。後面有很多默默在付出的這些義工、護法菩薩，這個非常難得。馬六甲江會長他們也是長期來護持我們。非常感謝大家！</w:t>
      </w:r>
      <w:r>
        <w:t xml:space="preserve"> </w:t>
      </w:r>
    </w:p>
    <w:p w14:paraId="2406D034" w14:textId="77777777" w:rsidR="00C0432F" w:rsidRDefault="00C0432F">
      <w:pPr>
        <w:pStyle w:val="a3"/>
      </w:pPr>
      <w:r>
        <w:t xml:space="preserve">　　這個百七繫念，當然第一個，我們雙溪小築的出家常住眾也是一直堅持下來，不管遇到什麼樣的困難，總是這個法會就持續下去，也一直都沒斷。當然很重要的，也是我們在家同修的護持，大家來護持，就是讓我們這個百七能夠持續下去的主要信心，就得力大家的護持，我們才能夠完成這第五個百七。後面還有兩個百七，十二月十四日是第六個百七的第一天。我們新加坡傅居士，五個百七他都是第一天跟最後一天他一定會來，這個當中他有時間就來，第一天跟最後一天他一定到的。這個也非常難得，也是給我們一個很大的鼓勵跟支持。特別感恩我們海外同修不嫌棄我們這個山上這麼簡陋，來這裡共修，非常感恩。也非常感恩我們台灣的同修長期的來護持，都是我們做百七後勤這種支持的力量，所以我們才有信心一直做下去。後面還有兩個百七，那也請大家繼續發心。當然這個發心都是隨緣，大家在有時間的情況之下，歡迎大家到山上來。</w:t>
      </w:r>
      <w:r>
        <w:t xml:space="preserve"> </w:t>
      </w:r>
    </w:p>
    <w:p w14:paraId="346E0FCB" w14:textId="77777777" w:rsidR="00C0432F" w:rsidRDefault="00C0432F">
      <w:pPr>
        <w:pStyle w:val="a3"/>
      </w:pPr>
      <w:r>
        <w:t xml:space="preserve">　　將來如果有因緣可以蓋一些條件好一點的硬體設施，我才比較好意思請大家來。不然現在請大家來，你看這麼冷，都在外面吹冷風，我也是很不好意思。不過同修大家都非常的歡喜，雖然很冷，但是我們都感受到同修一股溫暖，在這個冬天，這種冷風的吹襲之下，大家上來，每一個人都是給我們一分的溫暖，讓我們感覺到心裡非常的窩心、非常的溫暖。所以這個就是大家給我們一個護持的力量，也是我們繼續做下面兩個百七信心的增長。護法特別特別重要，沒有護法也沒有辦法去圓滿這個百七。</w:t>
      </w:r>
      <w:r>
        <w:t xml:space="preserve"> </w:t>
      </w:r>
    </w:p>
    <w:p w14:paraId="7D609B5C" w14:textId="77777777" w:rsidR="00C0432F" w:rsidRDefault="00C0432F">
      <w:pPr>
        <w:pStyle w:val="a3"/>
      </w:pPr>
      <w:r>
        <w:t xml:space="preserve">　　好，今天就是再次感恩。很多同修來，也因為人多，有一些其他地方來的，在我們台灣，還有香港，其他海外地區有很多同修來，我沒有看到，在這裡跟大家致謝。因為過去也有很多美國同修特別回來參加，那我後面才看到，所以這個就不好意思。就是我們大家有到山上來，我沒有看到的，但是佛菩薩都會看到的，佛菩薩他絕對不會漏掉，這個是肯定的。我們修學繫念法門，修學淨土法門，我們最終目標還是求生淨土，這是我們修淨土宗，這個宗旨我們都不能夠忘記的。最重要我們要求生淨土，才能去作佛，作佛才能再回來度眾生，這個是最重要的。</w:t>
      </w:r>
      <w:r>
        <w:t xml:space="preserve"> </w:t>
      </w:r>
    </w:p>
    <w:p w14:paraId="7E351699" w14:textId="77777777" w:rsidR="00C0432F" w:rsidRDefault="00C0432F">
      <w:pPr>
        <w:pStyle w:val="a3"/>
      </w:pPr>
      <w:r>
        <w:lastRenderedPageBreak/>
        <w:t xml:space="preserve">　　好，今天我們人也比較多，我要講感謝的話，實在講，講一個小時也講不完，怕耽誤大家的時間。因為山上路也很小，會車也不方便，所以車輛要疏散就需要一點時間，就不耽誤大家的時間。下一個百七，有時間歡迎再來參加。大家慢走，冬天，又有下雨，天黑大家注意安全。總之我們四眾弟子，我們出家眾、常住眾的堅持，還有從外面來的法師，也是來給我們莊嚴道場，也是「若要佛法興，唯有僧讚僧」的一個具體表現。諸位同修，海內外同修，大家的護持給我們增長了無比的信心。好，那就跟大家講到這裡。祝大家福慧增長，六時吉祥，身心安康，法喜充滿，我們下一個百七再見。阿彌陀佛！　　</w:t>
      </w:r>
    </w:p>
    <w:sectPr w:rsidR="00C043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20FA0" w14:textId="77777777" w:rsidR="00C0432F" w:rsidRDefault="00C0432F" w:rsidP="00C26B37">
      <w:r>
        <w:separator/>
      </w:r>
    </w:p>
  </w:endnote>
  <w:endnote w:type="continuationSeparator" w:id="0">
    <w:p w14:paraId="6F81BFF7" w14:textId="77777777" w:rsidR="00C0432F" w:rsidRDefault="00C0432F" w:rsidP="00C26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9FEFB" w14:textId="77777777" w:rsidR="00C0432F" w:rsidRDefault="00C0432F" w:rsidP="00C26B37">
      <w:r>
        <w:separator/>
      </w:r>
    </w:p>
  </w:footnote>
  <w:footnote w:type="continuationSeparator" w:id="0">
    <w:p w14:paraId="50E0E66E" w14:textId="77777777" w:rsidR="00C0432F" w:rsidRDefault="00C0432F" w:rsidP="00C26B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37"/>
    <w:rsid w:val="007931EE"/>
    <w:rsid w:val="00C0432F"/>
    <w:rsid w:val="00C2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F82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6B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6B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6B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6B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