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F8A2" w14:textId="77777777" w:rsidR="00B274B0" w:rsidRDefault="00B274B0">
      <w:r>
        <w:t xml:space="preserve">圍爐夜話　　悟道法師主講　　（共一集）　　</w:t>
      </w:r>
      <w:r>
        <w:t>2020/1/17</w:t>
      </w:r>
      <w:r>
        <w:t xml:space="preserve">　　台灣華藏淨宗學會宜蘭念佛堂　　檔名：</w:t>
      </w:r>
      <w:r>
        <w:t xml:space="preserve">WD32-063-0001 </w:t>
      </w:r>
    </w:p>
    <w:p w14:paraId="03E7474E" w14:textId="77777777" w:rsidR="00B274B0" w:rsidRDefault="00B274B0">
      <w:pPr>
        <w:pStyle w:val="a3"/>
      </w:pPr>
      <w:r>
        <w:t xml:space="preserve">　　諸位同修，大家新年好。阿彌陀佛！請放掌。今天在我們宜蘭念佛堂跟大家歲末聚餐，聚餐之意不在餐，這個聚餐在我們世間的常禮是在行賓主之禮，我們淨宗同修是互相交流。在我們中國傳統過年快到了，國曆年是已經過了半個多月，今天一月十七日，半個多月，我們農曆年還有一個星期。在我們傳統歲末聚餐，一般俗稱尾牙，公司行號歲末（年終）都會選擇一天，老闆跟員工大家聚餐，這也是我們民間一個傳統的習俗，一直流傳到現在。</w:t>
      </w:r>
      <w:r>
        <w:t xml:space="preserve"> </w:t>
      </w:r>
    </w:p>
    <w:p w14:paraId="5AA736C1" w14:textId="77777777" w:rsidR="00B274B0" w:rsidRDefault="00B274B0">
      <w:pPr>
        <w:pStyle w:val="a3"/>
      </w:pPr>
      <w:r>
        <w:t xml:space="preserve">　　我們佛門也恆順眾生、隨喜功德，在什麼環境隨順當地的風俗民情，因此我們佛門道場也舉辦歲末聚餐。我們同修大家在一起相聚，不能像世間人一樣，世間人相聚一堂大家吃喝，如果這樣相聚聚餐，實在講意義不大。就是大家高高興興吃一餐飯，吃完那也就沒有了，這個就沒有什麼太大的意義。在我們中國傳統的農曆年除夕，過去我們小時候家人團聚、團圓，除夕冬天都會燒一個火爐，大家吃年夜飯，大家圍在一起烤火，所以一般講叫圍爐。有一本書它的名稱叫《圍爐夜話》，因為圍爐都在晚上。除夕夜家人，大家都回來團聚，這個時候這個家族當中的長者，就會跟大家講話。講什麼話？就是我們淨老和尚這些年來在世界各地提倡的中華傳統文化，來提醒、來勉勵這個家人，特別是年輕一代的人。年輕一代要聽老人的經驗之談，所謂經驗談。</w:t>
      </w:r>
      <w:r>
        <w:t xml:space="preserve"> </w:t>
      </w:r>
    </w:p>
    <w:p w14:paraId="5BEC6586" w14:textId="77777777" w:rsidR="00B274B0" w:rsidRDefault="00B274B0">
      <w:pPr>
        <w:pStyle w:val="a3"/>
      </w:pPr>
      <w:r>
        <w:t xml:space="preserve">　　前幾天我到台南極樂寺去看我們淨老和尚，帶了高雄岡山幾位小學的校長去拜見老和尚。老和尚看到我第一句話就給我講：「現在世界這麼亂怎麼辦？」坐下來就看我看了大概十分鐘。因為他老人家過年就九十四歲了，現在講話氣力很弱，聲音很小，要靠很近你才聽得到。停了十分鐘，他給我講：「找老人。」講三個字，找老人。所以隨手就拿一本他老人家以前用毛筆寫的，我們古聖先賢的一些格言，書名叫《老人言》，就是我們淨老和尚他自己寫的墨寶。這個過去我們也都有印出來流通，他囑咐我們要再印。這個世界這麼亂怎麼辦？找老人。老人是誰？就是我們的祖宗、古聖先賢這些治國的寶典。這個書印了，他老人家再交代一句話說：「不聽老人言，吃虧在眼前」。年輕人他不聽老人的，老人他的經歷多、看得多，如果年輕人能夠聽老人的話，自己可以不必走一些冤枉路，也不必去碰釘子，所謂站在巨人的肩膀看得更遠。所以他老人家交代，印《老人言》這個書，要再印個書籤，這個書籤就印「不聽老人言，吃虧在眼前」十個字，夾在這個書裡面。</w:t>
      </w:r>
      <w:r>
        <w:t xml:space="preserve"> </w:t>
      </w:r>
    </w:p>
    <w:p w14:paraId="16FFB699" w14:textId="77777777" w:rsidR="00B274B0" w:rsidRDefault="00B274B0">
      <w:pPr>
        <w:pStyle w:val="a3"/>
      </w:pPr>
      <w:r>
        <w:t xml:space="preserve">　　我們現在看看這個社會，年輕人不聽父母、不聽師長的，給他講這個經驗他無法接受的，他有他的看法、他有他的想法，真的就是不聽老人言。但是不聽老人言，可能很快吃虧就在眼前。前面有一個洞，老人走過、碰到過，有這個經歷，告訴後面來的人不要走，前面一個洞。他不聽，他還是往前走，那就掉下去了，就吃虧在眼前。這是我們現在全世界都是這種情況。不聽老人言，這個世界會變怎麼樣？會愈來愈好嗎？很多人說會愈來愈好，不要給它想會不好。但是你想是一回事，事實又是一回事。大家冷靜去看，這個世界有沒有一年比一年安定？還是一年比一年亂，災難一年比一年多，一次比一次嚴重？大家冷靜去觀察，不難發現！實在講一年比一年亂，災難一年比一年多，一次比一次嚴重。為什麼？不聽老人言，自己要想新的，現在人的術語叫創作。自己沒有學問、沒有道德，要創什麼？實在就是無知狂妄。無知狂妄，普遍大家都這樣，你說世界會愈來愈好嗎？答案我們就很清楚了。</w:t>
      </w:r>
      <w:r>
        <w:t xml:space="preserve"> </w:t>
      </w:r>
    </w:p>
    <w:p w14:paraId="6B0CDB27" w14:textId="77777777" w:rsidR="00B274B0" w:rsidRDefault="00B274B0">
      <w:pPr>
        <w:pStyle w:val="a3"/>
      </w:pPr>
      <w:r>
        <w:lastRenderedPageBreak/>
        <w:t xml:space="preserve">　　所以圍爐夜話就是聽老人言，這是世間聽古聖先賢的勸導，家族的父母、長者對兒孫的一個講話、勉勵、勸導。我們學佛的人，老人是誰？就是佛，佛是老人，佛講的就是老人言，釋迦牟尼佛講的，十方諸佛講的。這個老人言在哪裡？在經典。我們入佛門，第一個大家都知道要皈依三寶。有很多人皈依三寶，皈依甚至很多年了，皈依幾十年的人都有，但是皈依三寶的意義有沒有理解？這個問題很大，皈依證都有了，有的甚至還皈依很多個法師。什麼是三寶？皈，回歸；依，依靠。從哪裡回歸？依靠什麼？我們都知道，會講依三寶。三寶：佛、法、僧。佛在世，我們依佛，有問題請問佛，佛為我們解答，幫助我們解決問題。佛不在世，沒得問了，我們只有依法，僧也是要依法，所謂「依法不依人，依義不依語，依了義不依不了義，依智不依識」，四依法是佛滅度之前交代阿難尊者。阿難問，末法我們要依什麼？以什麼為老師？佛講「以苦為師，以戒為師」，接著講「四依法」。法就是佛當年在世講的經教，後來佛的弟子把它結集整理，流傳到後代，弘揚到十方。現在梵文翻成中文的，我們現在看到中文《大藏經》都是法，每一部經都是法。</w:t>
      </w:r>
      <w:r>
        <w:t xml:space="preserve"> </w:t>
      </w:r>
    </w:p>
    <w:p w14:paraId="6740639F" w14:textId="77777777" w:rsidR="00B274B0" w:rsidRDefault="00B274B0">
      <w:pPr>
        <w:pStyle w:val="a3"/>
      </w:pPr>
      <w:r>
        <w:t xml:space="preserve">　　我們淨宗，依淨土三經來修學。我們淨宗學會依夏蓮居老居士的會集本，《佛說大乘無量壽莊嚴清淨平等覺經》，做為我們淨宗學會主修的經典。《無量壽經》跟《彌陀經》是同一部，第三部是《佛說觀無量壽佛經》，這個稱為淨土三經，再加上《往生論》，三經一論，基本的經論，我們學習的一個依據。其他的大小乘經典，包括世間的善書典籍，都是來輔助我們深入《無量壽經》，《無量壽經》是主，其他都是輔助，幫助、補助的。所以我們修學不能離開經典。我們這裡念佛堂長年讀誦《無量壽經》會集本，這個經會集得非常圓滿、非常好，大家讀了都生歡喜心。這部經就是佛講的、就是老人言，在我們佛門、淨宗學會這部經就是老人言，釋迦牟尼佛為我們宣說的。所以我們在修行，信願念佛，求生淨土，這個經是我們所依據的，所謂依止、依循、依據、依靠。皈是回歸，以前不知道不曉得依什麼，現在知道了，回頭我們依這部經來修行。以這部經，佛在這部經當中講的，做我們修行的一個標準。沒有一個標準，每一個人的想法，他的看法都不一樣，各說各話，到底我們要聽誰的、我們要依誰的？現在很多人皈依了，他這個基本皈依的概念都沒有。這個也不能怪他們，傳授皈依的法師沒有把三皈依最基本的概念給他講清楚、說明白，他不</w:t>
      </w:r>
      <w:r>
        <w:t>知道。所以皈依了幾十年，既沒皈也沒有依，只有拿了一張皈依證，那個沒有意義，不是真實的皈依。</w:t>
      </w:r>
      <w:r>
        <w:t xml:space="preserve"> </w:t>
      </w:r>
    </w:p>
    <w:p w14:paraId="2C3ABFBA" w14:textId="77777777" w:rsidR="00B274B0" w:rsidRDefault="00B274B0">
      <w:pPr>
        <w:pStyle w:val="a3"/>
      </w:pPr>
      <w:r>
        <w:t xml:space="preserve">　　所以世間、出世間什麼言論，所謂依法不依人，法就是經典，有依據，我們才能聽他的；如果經典沒有講，他講的那是他的看法，我們就不能依他的，要依經為標準。我們待人處事接物都要依經做標準，不能依自己的煩惱習氣做標準。如果要依自己的煩惱習氣做標準，那我們還需要學佛嗎？那不需要了。學佛就是要放棄自己的成見、自己的煩惱習氣，依佛給我們指導的，給我們指導就是經典，依經典來學習，這個才是皈依三寶。皈依三寶不是在佛前念一念、拜一拜，發個皈依證、填上法號就皈依了，不是這樣的，那是形式的皈依，實質上並沒有皈依，這點我們同修必須認識清楚。最重要的，我們自己修學有沒有依經典這個標準。</w:t>
      </w:r>
      <w:r>
        <w:t xml:space="preserve"> </w:t>
      </w:r>
    </w:p>
    <w:p w14:paraId="64DA0ACD" w14:textId="77777777" w:rsidR="00B274B0" w:rsidRDefault="00B274B0">
      <w:pPr>
        <w:pStyle w:val="a3"/>
      </w:pPr>
      <w:r>
        <w:t xml:space="preserve">　　現在我們淨宗很多同修，我常常講，皈依三寶了，甚至受戒了，不聽釋迦牟尼佛的，那聽誰的？聽名嘴。聽名嘴的，那你是皈依釋迦牟尼佛，還是皈依名嘴？名嘴講的，跟經典相應的，那當然我們可以聽。因為他講的，跟佛經講的是一樣的，當然可以聽。如果他講的跟經不一樣，那你就不能聽，你聽他的，你就沒有皈依佛、皈依法、皈依僧，你是皈依名嘴。我講這個話，我講這麼白了，我國語不太標準，是不是</w:t>
      </w:r>
      <w:r>
        <w:lastRenderedPageBreak/>
        <w:t>講得不標準，大家聽不清楚？但是很多人他還聽不懂，真的是業障深重，這個也沒辦法。講這麼白了，那還聽不懂。名嘴講的，我們《無量壽經》來對，我們天天不是在念嗎？哪一句他講的有沒有違背這個經講的？沒有違背，我們可以聽他的；違背了，那你不能聽他的，你要聽佛的。所謂名嘴就是造口業。佛在這部經「往生正因」不是講嗎？「雖不能大精進禪定，盡持經戒，要當作善，所謂一不殺生，二不偷盜，三不淫欲，四不妄言，五不綺語，六不惡口，七不兩舌，八不貪，九不瞋，十不痴」，這十善業。名嘴講的是不是真的？如果不是真的，那叫做妄語，虛妄的。他有沒有惡口？有沒有毀謗人？有沒有兩舌，分化、對立？有沒有綺語，花言巧語迷惑人？你拿這個標準去對，他講的也符合這個，不妄語、不兩舌、不惡口、不綺語，那這個我們可以聽他的；如果違背這個，那怎麼可以聽他的？所以我們要依經為標準，經就是法，皈依法。我們遇到那些名嘴講了那麼多，我們趕快回歸、回頭，依法看看他講得對不對？跟經典講的一樣不一樣？不一樣，不能聽他的。這是舉出一個例子，什麼叫皈依佛、皈依法、皈依僧。</w:t>
      </w:r>
      <w:r>
        <w:t xml:space="preserve"> </w:t>
      </w:r>
    </w:p>
    <w:p w14:paraId="1BDD3836" w14:textId="77777777" w:rsidR="00B274B0" w:rsidRDefault="00B274B0">
      <w:pPr>
        <w:pStyle w:val="a3"/>
      </w:pPr>
      <w:r>
        <w:t xml:space="preserve">　　現在很多人一講就是科學。所以有一年我到西雅圖淨宗學會，也是有人皈依。皈依，我也是給大家問清楚。我說你們現在皈依三寶了，佛勸我們不殺生，殺生有罪，一刀還一刀、一命還一命，善有善報、惡有惡報，這個有因果報應的，佛是這麼講的。如果科學家講，殺生沒有什麼因果，人死了什麼都沒有，哪有什麼因果報應？那你要聽科學家的，還是聽釋迦牟尼佛的？他們在考慮要聽誰的。我說你考慮清楚再來，不然你糊裡糊塗的跟我念一念，到時候既沒皈也沒有依，那沒有意義，浪費時間。而且你們都是高級知識分子，在美國最少也一個碩士，沒有博士也是碩士。但是我們要很清楚，你不要說他是什麼博士、碩士，幾個博士、拿到諾貝爾獎的，不見得他就能夠分辨是非善惡、真妄邪正、利害得失，你不要看學歷。他那個學歷是什麼？他在那一方面的一個專業技術知識的範圍，他專業知識、技術知識的一個範圍，他未必懂得什麼是善、什麼是惡，你要搞清楚，你不要看到學歷那麼高，好像他講的什麼都對。他講的你要拿《無量壽經》出來對，跟佛講的一樣不一樣，不能說「我諾貝爾獎」！你得一百個諾貝爾獎也一樣，你做到地球的總統也一樣，你講的跟佛不一樣的，我們就不能聽他的。他的名氣再高、地位再高，多有錢都一樣，這個叫依法</w:t>
      </w:r>
      <w:r>
        <w:t>不依人。</w:t>
      </w:r>
      <w:r>
        <w:t xml:space="preserve"> </w:t>
      </w:r>
    </w:p>
    <w:p w14:paraId="10C22C03" w14:textId="77777777" w:rsidR="00B274B0" w:rsidRDefault="00B274B0">
      <w:pPr>
        <w:pStyle w:val="a3"/>
      </w:pPr>
      <w:r>
        <w:t xml:space="preserve">　　第二，依義不依語。意思一樣，誰講的都可以，語言文字不同，意思相同就可以依了。像我們老和尚要提倡的《弟子規》、道家的《太上感應篇》，很多人說那個不是佛教的。不是佛教的，它講的內容跟佛經講的意思一樣。在《占察善惡業報經》講，言十善，包含所有的善法；言十惡，包含所有的惡法。只要是不好的，都涵蓋在十惡；只要是好的，都涵蓋在十善。你說孝順父母、奉事師長，它是善還是惡？這是善、是好。你不能說《十善業道經》沒有講到孝順父母，不是沒有講，它是涵蓋了。言十善者，含攝一切善法；言十惡者，含攝一切惡法。所以過去有人去受五戒，說五戒第五條不喝酒（不飲酒），他說他可以抽菸，還可以吸毒，因為佛沒有規定，只有不能喝酒。這樣解釋大家覺得對不對？其實不飲酒那個戒就涵蓋，你吃安非他命、搖頭丸，那些毒品統統包括在裡面。酒這條戒它有開緣，不是說完全不能喝，主要這個酒會亂性，你喝太多控制不住，到處跟人家打架鬧事，那個就不行。所以煮菜、做料酒，不醉人，這可以用的；另外還有藥用，是可以的。</w:t>
      </w:r>
      <w:r>
        <w:t xml:space="preserve"> </w:t>
      </w:r>
    </w:p>
    <w:p w14:paraId="041F3201" w14:textId="77777777" w:rsidR="00B274B0" w:rsidRDefault="00B274B0">
      <w:pPr>
        <w:pStyle w:val="a3"/>
      </w:pPr>
      <w:r>
        <w:t xml:space="preserve">　　所以三皈依非常重要，為什麼我們早晚課要打個三皈依。但是現在打三皈依，你覺得有用嗎？念的字都沒有錯，但你心裡怎麼皈、怎麼依？我現在給人家講三皈依，不講太深的。我們淨老和尚講，皈依自性三寶，覺正淨。大家聽了都在點頭，好像懂了，其實根本就不懂，聽了好像明白。我為什麼這麼肯定講？他遇到問題，他就不行了。過去有一些老菩薩說他腳不好，老人家特別是女眾，沒有辦法打坐。那就有人跟她講，妳不能打坐，念佛不能往生。她慌了，那怎麼辦？後來去問老和尚。老和尚說，淨土三經，佛有沒有規定不能打坐，就念佛不能往生？她說沒有。那沒有都可以，你能打坐可以往生，不能打坐也可以往生。她說某某人講的。我們師父就說：那妳皈依三寶，還是皈依那個人？她是皈依那個人，不是皈依三寶。他講這個話，那我們三皈依的三寶弟子要怎麼樣？我們趕快找經典來看。你講念佛，那我們找《無量壽經》、《彌陀經》，你講的這個三經裡面有沒有？佛有沒有這個規定？找了半天，沒有。沒有，你怎麼可以聽他的？你有皈依證，有皈依一百個法師也沒用。</w:t>
      </w:r>
      <w:r>
        <w:t xml:space="preserve"> </w:t>
      </w:r>
    </w:p>
    <w:p w14:paraId="3BCE0BB5" w14:textId="77777777" w:rsidR="00B274B0" w:rsidRDefault="00B274B0">
      <w:pPr>
        <w:pStyle w:val="a3"/>
      </w:pPr>
      <w:r>
        <w:t xml:space="preserve">　　還有人，我常常碰到，說《地藏經》在家居士不可以在家裡念。我說《地藏經》你念幾遍？念了好幾百遍。那很熟了，我說《地藏經》經文裡面，哪一句規定在家不可以念《地藏經》？說晚上不能念，《地藏經》有沒有哪一句經文，你指給我看？他說沒有。沒有，二十四小時統統可以念，哪裡都可以念。他說某某人講的。我說你是皈依三寶，還是皈依那個人？他是聽那個人的。所以一個基本的、最淺的三皈依的概念都不懂，那深的他怎麼會懂？所以我現在都講的這麼淺、這麼白。講這麼淺、這麼白還是很多人聽不懂，你說講那個皈依自性三寶，他怎麼可能會懂？不然我以前學老和尚講，我也講皈依自性三寶，我也可以講得頭頭是道，講得口沫橫飛，但是不懂。不懂，你就不知道怎麼皈依。非常重要！</w:t>
      </w:r>
      <w:r>
        <w:t xml:space="preserve"> </w:t>
      </w:r>
    </w:p>
    <w:p w14:paraId="6AA3F332" w14:textId="77777777" w:rsidR="00B274B0" w:rsidRDefault="00B274B0">
      <w:pPr>
        <w:pStyle w:val="a3"/>
      </w:pPr>
      <w:r>
        <w:t xml:space="preserve">　　所以我們淨宗學會，《無量壽經》是我們的依據。如果有人問你說，現在人都是科學就要講證據，你說有極樂世界、有阿彌陀佛，證據在哪裡？我們就把《無量壽經》、《阿彌陀經》、《觀無量壽經》請給他看，這個就是我的證據。這是我修學淨土法門的理論依據，就是我的證據。但這個你也沒有看到，那你怎麼能相信？我們佛堂這部經陳永煌居士帶大家念了十幾年，大家大概都會背了，我還不會背。念要考試，不然你念念念，你只是停留在讀誦，你沒有解義，沒有修行，跟經就不相應。讀誦是為了要受持，所以讀誦受持，為人演說。讀誦是什麼？我們要記住，在生活上遇到任何事情，才提得起來，遇到某一件事情，經文怎麼講，教我們怎麼做，讀誦是這個作用。不是念一念還給佛菩薩，遇到事情一樣也用不上，那這個讀誦就不起作用。所以大家記住，讀誦是為了受持，受持為了為人演說。讀誦受持，為人演說，你不能只有停留在讀誦。你只有停留在讀誦，不依這個經去修行，修正我們的過失、煩惱習氣，就是原地踏步，甚至退步、退轉了。</w:t>
      </w:r>
      <w:r>
        <w:t xml:space="preserve"> </w:t>
      </w:r>
    </w:p>
    <w:p w14:paraId="2EB5BA34" w14:textId="77777777" w:rsidR="00B274B0" w:rsidRDefault="00B274B0">
      <w:pPr>
        <w:pStyle w:val="a3"/>
      </w:pPr>
      <w:r>
        <w:t xml:space="preserve">　　我們天天讀經，就是天天提醒，一天不提醒就忘了。古人說「三日不讀書，面目可憎」，我們現在可能一天不讀就面目可憎，不要等到三天，所以讀誦是提醒。我們一個道場，大家一起共修，依眾靠眾，人多少沒有關係，不要在乎人多人少。人家的廟、人家道場，信徒好多、香火很盛，一直想跟人家比賽，這個不是我們淨宗修學的宗旨，違背我們淨宗修學的宗旨。我們淨宗修學，人多人少都可以，一個人也可以修。你看鍋漏匠，那不是一個人嗎？海賢老和尚很孤單。有些老阿公、老阿婆他真能老實念佛，他一個人修就一個人往生，往生就作佛。一個人，不少了！有一個人作佛，他就能度無量無邊眾生，那怎麼會少。當然多一些人往生，多多益善，當然更好。但是真正要求往生的人不多，念佛的人很多，但是你沒有信願不能往生。</w:t>
      </w:r>
      <w:r>
        <w:t xml:space="preserve"> </w:t>
      </w:r>
    </w:p>
    <w:p w14:paraId="0CB52C18" w14:textId="77777777" w:rsidR="00B274B0" w:rsidRDefault="00B274B0">
      <w:pPr>
        <w:pStyle w:val="a3"/>
      </w:pPr>
      <w:r>
        <w:t xml:space="preserve">　　願，就是你願意放下娑婆世界，願意往生極樂世界。你願不願意？那你沒有這個意願，沒有發這個願，當然念佛不能往生。阿彌陀佛二十四小時都手垂在下面歡迎、來接引，那我們不去，他有什麼辦法？他隨時歡迎，但是我們也願意去才行，你要發願。佛的願已經發了，在那邊等我們，那我們也要發願要去，他發願要接。釋迦牟尼佛、十方諸佛發願勸我們，阿彌陀佛發願接我們，那我們要發願要去，那這樣就相應。不然釋迦牟尼佛、十方諸佛都出廣長舌相來證明、來勸導，我們不聽，阿彌陀佛在那邊二十四小時隨時歡迎我們去，要接引我們到極樂世界。我們不願意去，阿彌陀佛、釋迦牟尼佛、十方諸佛也沒辦法，他只能勸，他不能代替我們發願，也不能代替我們念佛。所以我們這個臨終助念，是臨終的人本身有念佛，旁邊的人來幫助他一起念佛，這個叫助念，不是替念，不是代替他念的。所以助念跟替念不一樣，替念是代替他念，他自己都不念，別人代替他念，替念就不相應，他自己不念。別人在旁邊念，他自己不念，他自己沒有念佛這個念頭就不相應。</w:t>
      </w:r>
      <w:r>
        <w:t xml:space="preserve"> </w:t>
      </w:r>
    </w:p>
    <w:p w14:paraId="1D6947F9" w14:textId="77777777" w:rsidR="00B274B0" w:rsidRDefault="00B274B0">
      <w:pPr>
        <w:pStyle w:val="a3"/>
      </w:pPr>
      <w:r>
        <w:t xml:space="preserve">　　所以我們要聽老人言，皈依三寶，這個經就是依據。很多人他都是沒看到，佛講的他不相信。但是這個世間上，你沒有看到的事情，你卻相信的人還是很多。過去黃念祖老居士也講過，極樂世界沒看到不相信，不能說你沒看到就不相信，你沒看到，但有人看到。你看這個《無量壽經》，當時佛講《無量壽經》，我們這個地球上的人類，在印度，在家出家、男眾女眾有兩萬人，親自見到極樂世界，兩萬人現場見到的、接觸到的。極樂世界也看到釋迦牟尼佛跟這些大比丘在一起講經說法，現場兩萬人看到極樂世界。《觀無量壽佛經》是五百零一個人看到，韋提希夫人一個，因為那個經是她啟請的，她下面有五百個宮女都看到了，佛用神力示現給她們看。在我們中國淨宗初祖，廬山遠公大師，他一生見過四次。臨終第四次見才發布說，他又見到極樂世界，他要往生了，過去極樂世界我已經看過三遍，以前看到他都不講。</w:t>
      </w:r>
      <w:r>
        <w:t xml:space="preserve"> </w:t>
      </w:r>
    </w:p>
    <w:p w14:paraId="6AFAD839" w14:textId="77777777" w:rsidR="00B274B0" w:rsidRDefault="00B274B0">
      <w:pPr>
        <w:pStyle w:val="a3"/>
      </w:pPr>
      <w:r>
        <w:t xml:space="preserve">　　歷朝歷代，一直到最近我們老和尚介紹的海賢老和尚，往生到今年是第七年了，他見了無數次，但是他很含蓄，他不講。所以你念佛念到一心不亂，你就見佛、見極樂世界。所以《大勢至菩薩念佛圓通章》講，「憶佛念佛，現前當來，必定見佛」。如果你要說：那些人看到，我還是沒看到。你沒有看到的事情，但是你相信的事情也很多。所以黃念老講，他就引用法國拿破崙，大家有沒有看過拿破崙？沒有，看過拿破崙，大概兩百多歲了。你說拿破崙你沒看到，有沒有這個人？大家都說有。那你不是沒看到就說不相信嗎？為什麼現在你沒有看到，你相信他有？你憑什麼相信？憑那個歷史的記載，憑歷史記載這些資料相信的。那《無量壽經》是不是歷史記載？《阿彌陀經》是不是歷史記載？《觀無量壽佛經》是不是歷史記載？都是。</w:t>
      </w:r>
      <w:r>
        <w:t xml:space="preserve"> </w:t>
      </w:r>
    </w:p>
    <w:p w14:paraId="3445E876" w14:textId="77777777" w:rsidR="00B274B0" w:rsidRDefault="00B274B0">
      <w:pPr>
        <w:pStyle w:val="a3"/>
      </w:pPr>
      <w:r>
        <w:t xml:space="preserve">　　所以人家說，你證據在哪裡？經典請出來。不然人家這樣問你，他會給你考試。我都被考過，被一個學生考過。我講閩南語的《無量壽經》，在三重佛學會，一個男生讀高中了，這個在三十年前的事情。講閩南語的，老菩薩國語聽不懂的，都是老人，我們念佛堂沒有年輕的，來聽經也是老人。那個佛堂多大？大概我們這邊的，這間的十分之一，大概我們坐十幾個人就法緣殊勝、客滿了，是屋頂加蓋一個小小的佛堂，很小很小的。那一天來一個高中生，一個男生，我說怎麼這麼有善根，這麼年輕就要來學佛。結果講完了之後，我說難得，你怎麼這麼有善根，這麼年輕就知道要來聽經、要來學佛。結果下來他就問我，悟道法師，你說那個極樂世界，你講得那麼好，你看過嗎？我沒有看到，我總不能打大妄語說我看到了，這下地獄的，我說我還沒看到。但是我問他，我說那你想不想看？我說我們想要見極樂世界，經有教我們這個理論跟方法，我們依照這個理論方法去修，我們就可以看到。他說什麼方法？我說打佛七，念到一心不亂，我們就見到佛、見到極樂世界了。我說你想不想看？你如果想看，我們兩個打佛七，七天七夜不睡覺。他聽到打佛七，那就跑了。</w:t>
      </w:r>
      <w:r>
        <w:t xml:space="preserve"> </w:t>
      </w:r>
    </w:p>
    <w:p w14:paraId="78F3C41D" w14:textId="77777777" w:rsidR="00B274B0" w:rsidRDefault="00B274B0">
      <w:pPr>
        <w:pStyle w:val="a3"/>
      </w:pPr>
      <w:r>
        <w:t xml:space="preserve">　　佛講這個境界，他有理論方法讓你去證實的。如果沒有理論方法讓我們證實，那這個靠不住，到底有沒有，這個無法去證實。佛法講信解行證，符合不符合科學精神？信什麼？信它的道理、理論，你道理講得通，這個事情就能成立。所以佛法講信，你去理解這個理論方法；然後行，依照這個理論方法去修行；最後是證，證實經典上講的這個效果。我們都要見極樂世界，你照這樣修，見到了，那不就證果了嗎？證實這個結果。用念佛的方法來證實我們相信的這樁事情，來滿我們的願望，我們願望要去西方，來證實我們相信的，滿我們所願的，在《彌陀要解》蕅益祖師這樣給我們講。科學精神，不是理論、方法、實驗、證實，不是嗎？科學不是這樣嗎？那佛法講的科不科學？很科學，它有理論方法讓你去修、去證實。你不依照這個理論方法去修，你無法去證實這個事情，那你不能去否定它，是你自己還沒有照這樣去實驗，對不對？科學家也是這樣。</w:t>
      </w:r>
      <w:r>
        <w:t xml:space="preserve"> </w:t>
      </w:r>
    </w:p>
    <w:p w14:paraId="3AB79727" w14:textId="77777777" w:rsidR="00B274B0" w:rsidRDefault="00B274B0">
      <w:pPr>
        <w:pStyle w:val="a3"/>
      </w:pPr>
      <w:r>
        <w:t xml:space="preserve">　　實在講，現代人開口就是科學，閉口就是科學，大家都是科學家嗎？科學家也不過少數幾個，對不對？相信科學，你就是科學家嗎？也不是，你是聽說的，你自己有去做那個實驗嗎？為什麼科學家講的你就聽，佛講的你就不聽、你就不信？當然一般人他沒有皈依佛、皈依法、皈依僧，我們不能怪他。我們在佛前發願，我皈依佛、皈依法、皈依僧，那你就不能跟他一樣。你跟他一樣，那你不是在騙佛嗎？沒皈依還沒有這麼重的罪，皈依罪就愈重。每一天打三皈依，我們老和尚過去講，講得不好聽，早上騙一次，晚上騙一次。你說天天在騙佛，你將來會去西方嗎？大概地獄不要墮得太深就不錯了，那完全搞錯了。</w:t>
      </w:r>
      <w:r>
        <w:t xml:space="preserve"> </w:t>
      </w:r>
    </w:p>
    <w:p w14:paraId="302E8E82" w14:textId="77777777" w:rsidR="00B274B0" w:rsidRDefault="00B274B0">
      <w:pPr>
        <w:pStyle w:val="a3"/>
      </w:pPr>
      <w:r>
        <w:t xml:space="preserve">　　我們現在還是來跟大家分享一段《無量壽經》的經文。我們今天晚上在宜蘭妙音淨宗念佛會，陳會長、謝居士幾位同修來找我，他們都跟我講年紀大了，要退休了。我說我也要退休了，我過年七十了，我跟處長同年，我們七十歲了。「人生七十古來稀」，有人活不到七十歲就走的也不少，我們能夠活到七十，我覺得也算可以了。我現在也是七十歲以後真的就是來日不多，所以我們要準備念佛往生這個事情。很多同修就給我講，人生七十才開始。我說沒錯，七十開始老了，開始沒錯，開始老了。我們總不能一天到晚替別人忙，忙到最後自己往生不了，那不就大錯特錯嗎？一天到晚勸人家往生，自己就不往生，這怎麼可以。所以我也是勉勵比較年輕的，現在丁居士比較年輕，我勸他。陳會長說過年七十八，他說要退休。我也不敢說，他七十八比我老，我七十就想要退了，當然這個也是需要年輕人大家來發心。</w:t>
      </w:r>
      <w:r>
        <w:t xml:space="preserve"> </w:t>
      </w:r>
    </w:p>
    <w:p w14:paraId="051DD4D1" w14:textId="77777777" w:rsidR="00B274B0" w:rsidRDefault="00B274B0">
      <w:pPr>
        <w:pStyle w:val="a3"/>
      </w:pPr>
      <w:r>
        <w:t xml:space="preserve">　　我們發心都是隨緣，盡量我們能做的，根據我們現前的因緣來做，這個叫隨緣。因緣不具足，我們也不勉強，我們也不要想我要做到怎麼樣怎麼樣，那都是打妄想。所以我們老和尚寫一首偈子，我覺得可以提醒我們，他說，「世事塵緣沒完沒了」，這個世間事沒完沒了，你說到什麼時候了？所以他老人家講，「且以不了了之」。我們講不了了之，因為它沒完沒了，沒完沒了我們就不了了之。隨緣念佛，求生淨土，一了百了。這首偈也值得我們大家來深思，真的，你要想你怎麼去了，我要做到怎麼樣，也不要有那個念頭。甚至我要弘法利生，發願來生做大法師、轉大法輪，這個跟我們修淨土宗旨都不相應。印光祖師在《文鈔》講，你有這些念頭，你念佛不能求來生人天福報，不能求來生做大法師、蓋大廟，他說如果有這個念頭，要把它拋到東洋海外，一個念頭就是「我要去西方」，這個才符合我們淨宗修學的宗旨。所以世間事隨緣就好。我們想一想，我們兩腳一伸，你又能怎麼樣？你要怎麼樣？不就這樣嗎？不了了之，你還能怎麼樣？</w:t>
      </w:r>
      <w:r>
        <w:t xml:space="preserve"> </w:t>
      </w:r>
    </w:p>
    <w:p w14:paraId="647A0341" w14:textId="77777777" w:rsidR="00B274B0" w:rsidRDefault="00B274B0">
      <w:pPr>
        <w:pStyle w:val="a3"/>
      </w:pPr>
      <w:r>
        <w:t xml:space="preserve">　　所以《無量壽經．勸諭策進第三十三》，「世人共爭不急之務」。那些都不急的，不急就不重要的，爭得，爭權奪利，佛說那個不急，爭名逐利那個不急。但是世間人共同爭這個不急之務，真正急的，他不去爭。急的是什麼？斷惡修善，我們淨土信願念佛，求生淨土，那個是急的。這個急的反而變成不急，那個不急的反而變得很急，追名逐利，爭權奪利，大家都爭那個不急之務。所以我們羅東念佛堂要請我找人去，現在到哪裡找人？叫你們住在當地宜蘭的人發心。所以我們念佛堂蓋了，我們有這個願讓大家來共修，我們能做的我們來做，做到不行了，那就是這樣，就不了了之。為什麼？因為我們自己念佛求生淨土要緊，你還牽掛這個，那你怎麼去西方？是不是？所以我就給大家講，雙溪現在在批要蓋廟，蓋廟批下來要多少錢，我說我先跟大家說清楚，阿彌陀佛來接我，我馬上走，我不會說廟蓋好了再去，我不等。後面的人，你們誰要幹，誰去發心。因為我們修淨土，這個是優先的，對不對？了生死、成佛道這個是急的，蓋廟那個是不急。</w:t>
      </w:r>
      <w:r>
        <w:t xml:space="preserve"> </w:t>
      </w:r>
    </w:p>
    <w:p w14:paraId="37DBD0B2" w14:textId="77777777" w:rsidR="00B274B0" w:rsidRDefault="00B274B0">
      <w:pPr>
        <w:pStyle w:val="a3"/>
      </w:pPr>
      <w:r>
        <w:t xml:space="preserve">　　所以這蓋廟，我說你們蓋廟，我想得比你們多，蓋廟你去找錢是一回事，廟蓋好了，蓋得很莊嚴，要做什麼用？誰來管理？廟裡面要有道，有沒有人在修道？還是一天到晚在生煩惱、在吵架？如果一天生煩惱、一天吵架，那蓋了這個廟就是提供大家去三惡道的。那也是在修道，修三惡道，那不是修佛道，佛道是往生西方。你說蓋那個廟有意義嗎？幫助大家去三惡道，那不如不蓋。而且廟蓋得愈大愈莊嚴，錢愈多爭的人就多，是吧？所以宜蘭妙音淨宗念佛會在田當中，那一間房子不是很大，沒有人會去爭的。我覺得你在那邊念佛很安穩的，不要怕人少，不要想要有法師去、法緣殊勝，法緣殊勝你是非就多，人多是非就多，你煩惱就多。</w:t>
      </w:r>
      <w:r>
        <w:t xml:space="preserve"> </w:t>
      </w:r>
    </w:p>
    <w:p w14:paraId="06E20EB7" w14:textId="77777777" w:rsidR="00B274B0" w:rsidRDefault="00B274B0">
      <w:pPr>
        <w:pStyle w:val="a3"/>
      </w:pPr>
      <w:r>
        <w:t xml:space="preserve">　　所以念佛，三、五個志同道合的，那就很好了。你看覺明妙行菩薩他有八個人，他是八個。最多的是遠公大師，一百二十三個在一起共修。但是末法時期，印光祖師提倡二十人的小佛堂。在上海這個大城市，他們念佛都是念佛小組，他們叫念佛小組，大概就是你家裡客廳比較大一點的，大概一、二十個，十來個這樣。但是它那個市區很大，我們台灣說二千三百萬，一個上海市的人口就超過我們台灣的人口。它地方大、人多，所以它念佛小組散布出來，平常你看不到人，他們叫小組。我以前到會龍寺做法會，他們再各小組集合到寺廟，有二千多人。那二千多人，大概他們一組，如果說二十個，有一百組人。換句話說，就一百個小念佛堂，化整為零，這個也方便我們現在這個時代的一個環境。</w:t>
      </w:r>
      <w:r>
        <w:t xml:space="preserve"> </w:t>
      </w:r>
    </w:p>
    <w:p w14:paraId="295B31FD" w14:textId="77777777" w:rsidR="00B274B0" w:rsidRDefault="00B274B0">
      <w:pPr>
        <w:pStyle w:val="a3"/>
      </w:pPr>
      <w:r>
        <w:t xml:space="preserve">　　我們世間人，佛跟我們講，「世人共爭不急之務，於此劇惡極苦之中，勤身營務，以自給濟。尊卑、貧富、少長、男女，累念積慮，為心走使。無田憂田，無宅憂宅，眷屬財物，有無同憂。有一少一，思欲齊等，適小具有，又憂非常。水火盜賊，怨家債主，焚漂劫奪，消散磨滅。心慳意固，無能縱捨，命終棄捐，莫誰隨者。貧富同然，憂苦萬端」。這一大段就講出我們世間人在急什麼。</w:t>
      </w:r>
      <w:r>
        <w:t xml:space="preserve"> </w:t>
      </w:r>
    </w:p>
    <w:p w14:paraId="2A997088" w14:textId="77777777" w:rsidR="00B274B0" w:rsidRDefault="00B274B0">
      <w:pPr>
        <w:pStyle w:val="a3"/>
      </w:pPr>
      <w:r>
        <w:t xml:space="preserve">　　我們這個世界是「劇惡極苦」，我們這個世界非常苦的，苦、空、無常、無我、不淨，在這麼苦的世界，不想解脫這個苦。娑婆是印度話，翻成中文意思是堪忍。這麼苦的世界怎麼不求解脫？堪於忍受這些苦，不想求解脫；而且「勤身營務」，努力經營。經營做生意、做貿易。幹什麼？「以自給濟」，供給自己享受。不管是「尊卑、貧富、少長、男女」，全世界的人類都一樣，沒有例外的。「累念積慮，為心走使」，為了這個心，什麼心？貪心，被這個貪心拉著鼻子走，被它使喚。「無田憂田，無宅憂宅」，沒有田的人，想要有一分田；有了田，要有房子。有田就能吃飽，沒有田的時候，能夠有個田讓我耕種，能吃得飽我就很滿意了。現在有田了，有的吃了，還要有個房子；有了房子之後，還要有個車子；有了車子之後，那也要當個小官，當個小官我就很滿意了；小官當上了，最好我當皇帝。人的貪心是沒有止境的。所以「眷屬財物，有無同憂」，有錢的人也憂慮，沒有錢的也憂慮。你去問那些有錢的人，他快樂不快樂？不快樂，一天到晚動腦筋，怕他的財富失去了，他會快樂嗎？不會。沒有錢的人，他也不快樂，一天到晚想要賺多一些錢。有、沒有共同都憂慮。「有一少一，思欲齊等」，有一樣少一樣，有了這一樣，又缺少那一樣，永遠</w:t>
      </w:r>
      <w:r>
        <w:t>不能滿足的。這個世界動亂根源就是從這裡來的。</w:t>
      </w:r>
      <w:r>
        <w:t xml:space="preserve"> </w:t>
      </w:r>
    </w:p>
    <w:p w14:paraId="5B7EDF08" w14:textId="77777777" w:rsidR="00B274B0" w:rsidRDefault="00B274B0">
      <w:pPr>
        <w:pStyle w:val="a3"/>
      </w:pPr>
      <w:r>
        <w:t xml:space="preserve">　　印祖在《文鈔》開示，「世之變亂之由奚在乎」，這世界的災難、變亂，它的緣由在哪裡？「一言以蔽之，眾生貪瞋之心所致而已」，就一句話，眾生的貪瞋。「貪心隨物質享受而激增」，貪心，追求物質享受，激烈的增長，激烈增長就是要繼續追求。「稍不遂，則競爭隨之。又不遂，則攻奪戰伐隨之」。那戰爭結果，死亡流離、瘟疫（傳染病）、災癘、饑饉（鬧飢荒），水災、火災，天災人禍統統到了。「瞋火熾然，世界灰燼矣。」一戰爭都是起瞋恨心，這個世界灰燼，現在是核子戰爭，世界就毀滅了，變成灰燼了。所以佛大慈大悲出現在世間，開示我們眾生，這個世間是苦、是空的，你什麼都帶不走的，勸我們覺悟。所以這裡講「水火盜賊，怨家債主，焚漂劫奪，消散磨滅」，冤親債主。財為五家共有，第一家國王，就是政府，一家；再來盜賊，小偷、強盜；再來水災，會把你的財物淹沒；火災會把你財物燒光；第五家，敗家子，生到你家來做兒孫，散盡家財的冤家債主。焚漂劫奪，消散磨滅。「心慳意固」，慳就是慳吝，不能布施，不能做好事，堅固的執著，「無能縱捨」，他不肯捨。但是「命終棄捐，莫誰隨者」，一口氣斷了，什麼也帶不走。自己身體都帶不走了，那身外之物還能帶得走嗎？什麼都沒有，空。苦、空、無常、無我</w:t>
      </w:r>
      <w:r>
        <w:t>、不淨，我們這個世界是這樣。</w:t>
      </w:r>
      <w:r>
        <w:t xml:space="preserve"> </w:t>
      </w:r>
    </w:p>
    <w:p w14:paraId="2D3F16A4" w14:textId="77777777" w:rsidR="00B274B0" w:rsidRDefault="00B274B0">
      <w:pPr>
        <w:pStyle w:val="a3"/>
      </w:pPr>
      <w:r>
        <w:t xml:space="preserve">　　所以我們大家要常常這樣去觀想，這樣慢慢看破放下，這個世間的確是苦、是空的，特別人命在呼吸間。我這次巡迴到屏東新埤念佛堂，藍瑞田藍居士講，上個月葉雲土（後來改名叫葉開富）往生。早年在華藏圖書館，他在我們圖書館對面租個房子，他太太往生了，我們也去助念，她往生三十幾年了。他有一個兒子，現在在中鋼工作。就是他太太往生之後，也都常常到道場來做義工，也到澳洲淨宗學院去做了幾年的義工。後來回到屏東新埤念佛堂，長時間住在那裡念佛。上個月，就是他們早課做完了，他要吃早餐，拿一杯豆漿，拿一個饅頭，先去餐廳吃飯。藍居士跟我講，他說這個右手拿饅頭，左手拿豆漿，都還沒有吃，感覺身體不對勁，趕快走到旁邊那個椅子坐下來，兩腳一伸，饅頭掉下去、豆漿掉下去就再見了，這樣就再見了。他在念佛堂往生，也因緣比較殊勝，有四、五十個人幫他助念了好幾天。另外是二Ｏ一二年，那個是七、八年前，西班牙淨宗學會陳永森陳會長，他大我三歲，他往生那一年是六十五歲。也是有一天中午，他們家人一起在餐廳吃飯，吃到一半頭低下去，再見了。</w:t>
      </w:r>
      <w:r>
        <w:t xml:space="preserve"> </w:t>
      </w:r>
    </w:p>
    <w:p w14:paraId="68545829" w14:textId="77777777" w:rsidR="00B274B0" w:rsidRDefault="00B274B0">
      <w:pPr>
        <w:pStyle w:val="a3"/>
      </w:pPr>
      <w:r>
        <w:t xml:space="preserve">　　這兩個例子，這些人都是我認識的。因此體會《四十二章經》佛跟我們講，「人命在呼吸間」。我們實際上看到這樣的例子，那真的是在呼吸之間。實際上我們人的生命就是在呼吸間，一口氣不來，就沒有了，是在呼吸間。我們人生存在這個世間，不就一口氣在嗎？這一口氣沒有，就沒有了。所以佛講的沒錯，人命在呼吸間，我們要搞清楚，不要一直想天長地久，人命無常。所以我現在七十歲了，我這個警覺性要提起來，不能一直聽大家的，什麼人生七十才開始。開始老了，開始要準備往生了，這才是正確的，只有到西方極樂世界才有無量光、無量壽，在娑婆世界沒有。如果娑婆世界有，那佛何必勸我們去西方？在這裡就好了，這裡沒有，這裡生命短暫。你看《彌陀經》、《無量壽經》都講，我們這裡是五濁惡世，「劫濁、見濁、煩惱濁、眾生濁、命濁」。命濁就是壽命短促，電光石火；眾生濁就是世界污染太嚴重，濁就是污染，混濁；煩惱濁，煩惱貪瞋痴天天增長，而且激烈的增長；見濁，思想知見，邪知邪見充斥在這個世界每個角落，一個人就一個邪見，非常混濁；劫是這個時節、這個階段，這些見濁、煩惱濁、眾生濁、命濁特別嚴重。</w:t>
      </w:r>
      <w:r>
        <w:t xml:space="preserve"> </w:t>
      </w:r>
    </w:p>
    <w:p w14:paraId="06C6FAC9" w14:textId="77777777" w:rsidR="00B274B0" w:rsidRDefault="00B274B0">
      <w:pPr>
        <w:pStyle w:val="a3"/>
      </w:pPr>
      <w:r>
        <w:t xml:space="preserve">　　所以特別是第一個見濁。劫是時間，時間哪有什麼濁不濁？時間是說這個時段、這個時節，這些濁惡的事情很多。第一個就是見濁。所以大家不管聽在家出家，不要亂聽，你再去聽名嘴，那你顛倒到所以然。現在人說洗腦洗腦，什麼叫洗腦？我們都被洗腦，那你用什麼水給我洗？你用臭水溝的水來給我洗，還是清淨的水給我洗？我們這個《無量壽經》就是洗腦，《無量壽經》前面不是講「洗濯垢污，顯明清白」嗎？不是洗腦嗎？我們這個腦子很混濁需要洗，但是你不能讓名嘴洗，你讓名嘴給你洗，愈洗愈髒，愈洗你都愈濁，不洗還好一點，愈洗愈濁。我們要給誰洗？釋迦牟尼佛、阿彌陀佛、十方諸佛。在哪裡？《佛說大乘無量壽莊嚴清淨平等覺經》，我們要用這部經，清淨的法水來洗滌我們這個污垢的濁心。這句佛號中峰國師在《三時繫念》講，佛號就比喻說清珠，「清珠投於濁水，濁水不得不清。念佛投於亂心，亂心不得不佛」。《無量壽經》、阿彌陀佛來給我們洗腦，不要讓名嘴給你洗腦，你會被他洗到三惡道去。我們用《無量壽經》洗腦，我們洗到西方極樂世界去。都是道，那不同的道，結果不一樣，要搞清楚。</w:t>
      </w:r>
      <w:r>
        <w:t xml:space="preserve"> </w:t>
      </w:r>
    </w:p>
    <w:p w14:paraId="1A8F94FD" w14:textId="77777777" w:rsidR="00B274B0" w:rsidRDefault="00B274B0">
      <w:pPr>
        <w:pStyle w:val="a3"/>
      </w:pPr>
      <w:r>
        <w:t xml:space="preserve">　　好，今天圍爐夜話就跟大家講到這裡，這個時間到了。這裡還是給大家拜個早年，也是拜個晚年，在國曆是拜晚年，農曆是拜早年，農曆還沒過年。祝大家新春吉祥，福慧增長，身心安樂，六時吉祥，事業順利，道業精進，闔家平安，法喜充滿。阿彌陀佛！　　</w:t>
      </w:r>
    </w:p>
    <w:sectPr w:rsidR="00B27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B109" w14:textId="77777777" w:rsidR="00B274B0" w:rsidRDefault="00B274B0" w:rsidP="00C467EB">
      <w:r>
        <w:separator/>
      </w:r>
    </w:p>
  </w:endnote>
  <w:endnote w:type="continuationSeparator" w:id="0">
    <w:p w14:paraId="2DE612BC" w14:textId="77777777" w:rsidR="00B274B0" w:rsidRDefault="00B274B0" w:rsidP="00C46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2C790" w14:textId="77777777" w:rsidR="00B274B0" w:rsidRDefault="00B274B0" w:rsidP="00C467EB">
      <w:r>
        <w:separator/>
      </w:r>
    </w:p>
  </w:footnote>
  <w:footnote w:type="continuationSeparator" w:id="0">
    <w:p w14:paraId="5968763B" w14:textId="77777777" w:rsidR="00B274B0" w:rsidRDefault="00B274B0" w:rsidP="00C46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EB"/>
    <w:rsid w:val="007931EE"/>
    <w:rsid w:val="00B274B0"/>
    <w:rsid w:val="00C4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391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