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4D74" w14:textId="77777777" w:rsidR="002E0674" w:rsidRDefault="002E0674">
      <w:r>
        <w:t xml:space="preserve">二Ｏ二Ｏ年華藏桃園道德講堂新春談話　　悟道法師主講　　（共一集）　　</w:t>
      </w:r>
      <w:r>
        <w:t>2020/2/18</w:t>
      </w:r>
      <w:r>
        <w:t xml:space="preserve">　　華藏淨宗學會桃園道德講堂　　檔名：</w:t>
      </w:r>
      <w:r>
        <w:t xml:space="preserve">WD32-071-0001 </w:t>
      </w:r>
    </w:p>
    <w:p w14:paraId="63E143F7" w14:textId="77777777" w:rsidR="002E0674" w:rsidRDefault="002E0674">
      <w:pPr>
        <w:pStyle w:val="a3"/>
      </w:pPr>
      <w:r>
        <w:t xml:space="preserve">　　諸位同修，大家新春吉祥。阿彌陀佛！請放掌。今天很難得有這個時間，在春節期間回到我們華藏桃園道德講堂。這次回到台灣時間比較長，在國曆去年十二月二十五日回來，這個月二十六日去澳洲，所以在台灣有兩個月的時間沒有出國。原來年底想過來，但是有一些臨時的事情，就沒有辦法過來跟大家見見面。今天這個時間來這裡，在春節期間我們同修在一起，大家喝喝春茶，大家聊聊天。</w:t>
      </w:r>
      <w:r>
        <w:t xml:space="preserve"> </w:t>
      </w:r>
    </w:p>
    <w:p w14:paraId="53F938FD" w14:textId="77777777" w:rsidR="002E0674" w:rsidRDefault="002E0674">
      <w:pPr>
        <w:pStyle w:val="a3"/>
      </w:pPr>
      <w:r>
        <w:t xml:space="preserve">　　今年庚子年很不尋常，這個大家都知道，現在新冠肺炎的傳播目前還正在蔓延當中，在未來一、二個星期可能會達到高峰，這個高峰期過了，能夠控制下來，慢慢也就減緩了。根據新聞的報導，預測可以在五月，夏天的時候（入夏）就可以結束了。但是目前大家還是持觀望的態度，因為這次的新冠肺炎跟二ＯＯ三年ＳＡＲＳ的瘟疫（傳染病）也不同，同樣是咳嗽發燒，但是這一次比上一次要嚴重、要厲害。這次肺炎的傳染，最可怕的是被傳染當時也沒有症狀，它有潛伏期十四天，後來報紙又說最長潛伏二十四天；換句話說，有些人被傳染了，自己本身也不知道。不知道，他可能又傳給別人，別人也不知道，等到發現的時候，才知道。發現的時候，那已經不曉得傳給多少人了，就很難掌控，變成防不勝防。</w:t>
      </w:r>
      <w:r>
        <w:t xml:space="preserve"> </w:t>
      </w:r>
    </w:p>
    <w:p w14:paraId="1B0C2F15" w14:textId="77777777" w:rsidR="002E0674" w:rsidRDefault="002E0674">
      <w:pPr>
        <w:pStyle w:val="a3"/>
      </w:pPr>
      <w:r>
        <w:t xml:space="preserve">　　現在大家對這個都人心惶惶，我們可以從電視、報紙看到，大家都在搶著買口罩，這個心理上的恐慌、壓力表現出來，我們可以理解。就是大家這種心理的恐慌、壓力，在現前可以說瀰漫了全球。所以，世界衛生組織也發出警告。世界衛生組織發這個警告，那全球都會很緊張，每個地方也都怕這個傳染病會帶進去。所以這次的問題比二ＯＯ三年嚴重很多，這是一項災難。剛才我又聽說，又有蝗蟲過境。這個蝗蟲過境自古以來都有，古代就有，總是會把農作物都吃掉，糧食就缺少了，這個問題也是相當嚴重。一個災難還沒過去，一波災難又來，真應了古人所講的，「福無雙至，禍不單行」。福報來，沒有說接連來了很多福報，來一個福報那就不錯了；但是災禍來，好像不止一個，接二連三的，禍不單行。</w:t>
      </w:r>
      <w:r>
        <w:t xml:space="preserve"> </w:t>
      </w:r>
    </w:p>
    <w:p w14:paraId="3D77050E" w14:textId="77777777" w:rsidR="002E0674" w:rsidRDefault="002E0674">
      <w:pPr>
        <w:pStyle w:val="a3"/>
      </w:pPr>
      <w:r>
        <w:t xml:space="preserve">　　災難，我們導師上淨下空老和尚非常慈悲，早在二十年前，他老人家在新加坡弘法就不斷提出警訊。當時在新加坡，就提出法國的預言家諾查丹瑪斯的預言，說一九九九年世界末日。那本書出版很久了，那個預言家是五百年前的人，根據他的預言有很多是應驗的，所以當時我們老和尚也提醒大家要重視這個災難的預言。但是當時很多人也不以為然，總覺得這個好像只是預言，有的預言準，有的預言也未必準，所以有很多人他並不重視；有少數的人，他是過度的緊張，這兩方面也都不是很正確的。在新加坡，一九九七年韓館長往生，我們老和尚在一九九八年就去新加坡弘法了，所以一九九八年就開始提醒大家了，說明年（一九九九年）世界末日。後來到了一九九九年，新加坡的報紙也登了，八月十八日十字連星（那個報紙我也有留下來）有大災難，地球那些緯度、星宿會不一樣，可能飛機導航位置都不正確，所以那一天很少人坐飛機。八月十八日那天好像也沒有什麼大事情，就是土耳其有大地震死了一萬多人，那一天我們看到的，其他也沒事了。</w:t>
      </w:r>
      <w:r>
        <w:t xml:space="preserve"> </w:t>
      </w:r>
    </w:p>
    <w:p w14:paraId="1A09CE6B" w14:textId="77777777" w:rsidR="002E0674" w:rsidRDefault="002E0674">
      <w:pPr>
        <w:pStyle w:val="a3"/>
      </w:pPr>
      <w:r>
        <w:t xml:space="preserve">　　那一年我們台北信義路社團，一九九八年下半年買了二樓（現在我們流通處那個地方），第一間買的。當時我們老和尚在新加坡提醒大家，我就回到台灣，說八月十八日（一九九九年）預言有大災難，所以我們就租現在二樓下面，現在開麻辣火鍋店</w:t>
      </w:r>
      <w:r>
        <w:lastRenderedPageBreak/>
        <w:t>（麻辣火鍋那個時候還沒有來）。那個時候是新光人壽的房子，我跟他租三個月，二十四小時念佛，念佛消災。二十四小時念佛，念到八月十八日過去了，土耳其發生地震，我們台灣也沒事。那個時候是租三個月，從六月開始，六月底租（就是七、八、九三個月），租到九月底，租三個月。就是因為八月十八日，這三個月我們就二十四小時開放給大家去念佛。念到八月十八日之後，我們也想大概這個過了，應該不會有什麼大災難。我就想我們租三個月也就不再繼續租了，結果念到九二一那一天大地震，大地震，我想這實在不行，三個月不夠，要繼續租，後來又租了兩年。所以那個是二十年前，我們老和尚就一直提醒大家要注意災難的問題，後來九二一大地震發生，大家才知道。那時候對老和尚提醒這個話，有一些人還在批評，後來這個批評也就比較少了，不敢再說了，因為事實已經發生了。</w:t>
      </w:r>
      <w:r>
        <w:t xml:space="preserve"> </w:t>
      </w:r>
    </w:p>
    <w:p w14:paraId="05409AAB" w14:textId="77777777" w:rsidR="002E0674" w:rsidRDefault="002E0674">
      <w:pPr>
        <w:pStyle w:val="a3"/>
      </w:pPr>
      <w:r>
        <w:t xml:space="preserve">　　到了二十一世紀，我們老和尚講，這個災難不是沒有，是我們老和尚二ＯＯＯ年在新加坡團結九大宗教，千禧年那一年各宗教都是通宵去那邊祈禱。佛教的念觀音菩薩，天主教、基督教去阿門，回教的念他們《古蘭經》，還有道教的，都是祈禱、祈福，所以那個千禧年也過了。過了，我們老和尚又提出警告，他說這個災難是推遲，不是沒有。現在全球大家都注意這個，大家也共同在祈禱，這股力量讓它緩和、推遲，不是沒有，大家還是要繼續斷惡修善、多做好事。所以一直到二ＯＯ七年底，我們老和尚大概二ＯＯ六年那一年回到他家鄉去講經，好像去住了一、二年，在他的家鄉廬江實際禪寺講《華嚴經》。二ＯＯ四年在他的家鄉，廬江湯池鎮辦一個「中華傳統文化教育中心」。所以到二ＯＯ七年底，我們老和尚叫我去教大家法器、做三時繫念，去那邊開班教學，到實際禪寺。我先去看看，去看了之後，我們老和尚又拿一些；在網路上有同修把他蒐集的資料給老和尚，是巴西一個教師。這個教師他那個預知夢，有很多事情，在事情還沒有發生，他預先就夢到了。夢到，他就會把它記錄下來，事過之後，真的是在那個時間發生哪些事情，甚至有一些比較屬於國家大事，他還寄那個預知夢的存證信函給那個國家的領導。</w:t>
      </w:r>
      <w:r>
        <w:t xml:space="preserve"> </w:t>
      </w:r>
    </w:p>
    <w:p w14:paraId="1A7A43A7" w14:textId="77777777" w:rsidR="002E0674" w:rsidRDefault="002E0674">
      <w:pPr>
        <w:pStyle w:val="a3"/>
      </w:pPr>
      <w:r>
        <w:t xml:space="preserve">　　那一年那個預知夢是預測說，二ＯＯ八年九月十三日，中國廣西、南寧沿海會發生九點一級的大地震，引起三十米高的海嘯，那個大地震還沒有發生之前，中國內陸會發生比較小規模的地震，那個地震也會影響北京奧運的舉行。我們老和尚拿一疊叫我看，那個時候我只是看一看，當時也不知道他老人家的用意；那個時候我是教法器。二ＯＯ七年底，就是農曆過年前，大陸又有一場雪災。就是雪下得高速公路都不能動了，有的人過年要回去都受到阻礙，那一年是先那一場雪災。二ＯＯ八年，我從福建廈門過去合肥。原來是要去餘姚的，因為廈門有個居士請我做三時繫念，但是她還沒有做就往生了，我變成去給她處理後事，四十三歲得乳癌往生的。她往生，去那邊就沒事了。本來是從廈門買機票到寧波，去餘姚參加他們新的居士林落成典禮。但是到廈門沒事了，我就想利用這個機會去安徽，因為安徽廬江佛教居士徐林長也請我去做法會。請我去做法會，那個時候時間也沒有安排，後來我想在去餘姚佛教居士林之前，不如先去那邊做一場，他說要做清明祭祖，我就定四月二十四日去佛教居士林。</w:t>
      </w:r>
      <w:r>
        <w:t xml:space="preserve"> </w:t>
      </w:r>
    </w:p>
    <w:p w14:paraId="5F82139D" w14:textId="77777777" w:rsidR="002E0674" w:rsidRDefault="002E0674">
      <w:pPr>
        <w:pStyle w:val="a3"/>
      </w:pPr>
      <w:r>
        <w:t xml:space="preserve">　　到了廬江，沒有去實際禪寺做一場也說不過去，所以四月二十五日就安排去實際禪寺。四月二十三日我先去實際禪寺看我們老和尚，還有滿成老和尚。一到那邊，我想那邊已經晚上，吃飯時間了，結果一進去廟裡面，到這個客廳，我們老和尚就說：我們趕快來開個會。我說有那麼急嗎？飯都還沒吃就要開會，到這裡肚子都餓了，說要開會。就找滿成老和尚，然後滿成老和尚拿一個邀請函，當場寫。我們老和尚講，</w:t>
      </w:r>
      <w:r>
        <w:lastRenderedPageBreak/>
        <w:t>現在災難很多，你做一天不夠，要做四十九天。我聽了就有點真的不曉得該怎麼辦，以前連續做三天的都沒有，現在四十九天，我說這個怎麼做。他說不行，這個一定要四十九天才可以，後來就寫了。寫了，這個不拿上來就不能吃飯，所以我就簽下來了，簽下來再說。然後吃過飯，餘姚佛教居士林就去不了了，就沒辦法去了，四十九天就跑不了。我跟我們老和尚商量，我說我答應人家的地方我先去做，做完我再回來做，我不在的時候就交給常住法師做。說什麼我們老和尚都不接受，「不行，一天也不能走，災難太大了！」當時我也是很納悶，災難是有，但是有那麼大嗎？我提出這個也是合理的，因為這臨時提出來的，之前答應人家，不去，人家那邊都布置好了，餘姚那四、五千人的，還有新加坡、日本、西班牙，很多地方都是租那個大場的。不行，我從來沒有看到我們師父那麼堅持，我想一定有他老人家的道理，那也就只好硬著頭皮跟人家講對不起，師父說有大災難。他們這些邀請的單位說，什麼災難，不要亂講。災難沒有發生，大家也不希望有災難，沒有人希望有災難的，沒有人。但是他們也總是希望說趕快去他那邊，把那個活動辦完了，對大家一個交代。但是我們老和尚說：我也有很多行程，我也是取消了。我也就沒辦法，只好留下來。</w:t>
      </w:r>
      <w:r>
        <w:t xml:space="preserve"> </w:t>
      </w:r>
    </w:p>
    <w:p w14:paraId="1C3765D9" w14:textId="77777777" w:rsidR="002E0674" w:rsidRDefault="002E0674">
      <w:pPr>
        <w:pStyle w:val="a3"/>
      </w:pPr>
      <w:r>
        <w:t xml:space="preserve">　　做了一個星期，我們老和尚說這個災難實在夠大的，四十九天不夠。那要幾天？七百天。我說我能做七百天嗎？可能做不到七百天我就往生了。我說以前做七天的都沒有這個記錄，現在七百天。四十九天已經破記錄了，中國佛教史做三時繫念到現在，也沒有人做七百天的。我們老和尚還是很堅持。結果做到五月十二日，四月二十五日做到五月十二日，剛好做了十八天，汶川大地震，那個時候我們也不知道。那個時候震感連廣東沿海，上海、江蘇，包括甘肅、北京、台灣、福建、廣東一帶都有震感，甘肅那邊也有房子震垮的，還有四川、雲南這邊都有房屋被震倒的。但是說也奇怪，就是安徽省連晃一下都沒有，如果沒有看電視新聞，不知道發生那麼大的災難，真的不知道。我們就一直想，怎麼會跳過去？照這個地緣來講，應該我們這邊也會影響。而且湯池那裡有出溫泉，溫泉也是地震帶，有溫泉的地方都是地震帶，怎麼會沒有晃一下？</w:t>
      </w:r>
      <w:r>
        <w:t xml:space="preserve"> </w:t>
      </w:r>
    </w:p>
    <w:p w14:paraId="144AFA52" w14:textId="77777777" w:rsidR="002E0674" w:rsidRDefault="002E0674">
      <w:pPr>
        <w:pStyle w:val="a3"/>
      </w:pPr>
      <w:r>
        <w:t xml:space="preserve">　　後來我們只有一個解釋，佛力加持。佛力加持，第一個就是我們老和尚在華嚴講堂講《華嚴經》，第二個就是廬江湯池中華文化教育中心，蔡老師那邊在教《弟子規》；後來再加上我一個，做七百天的三時繫念。我想這個三方面的力量，就是安徽省都沒有動一下。那個時候那些邀請的單位，大家心才放下來。所以那一年也保住了奧運，不然照那一疊預言講的，那一年奧運是辦不成的。所以那一年我們老和尚是蒐集各方面的資料，他也不是隨便相信的，他是根據過濾、判斷。我們淨老和尚主要是根據佛經講的這些因果報應的道理，「善有善報，惡有惡報，不是不報，時候未到」，善惡因果報應，這個的確是真實的，這個不是迷信。</w:t>
      </w:r>
      <w:r>
        <w:t xml:space="preserve"> </w:t>
      </w:r>
    </w:p>
    <w:p w14:paraId="1B71D004" w14:textId="77777777" w:rsidR="002E0674" w:rsidRDefault="002E0674">
      <w:pPr>
        <w:pStyle w:val="a3"/>
      </w:pPr>
      <w:r>
        <w:t xml:space="preserve">　　所以根據佛經講的因果的理論觀點，來看現在這個世間人他頭腦想的是什麼，他的思想是貪瞋痴慢，還是不貪、不瞋、不痴、不慢；身是不是造殺生、偷盜、邪淫；口妄言、綺語、兩舌、惡口，那看一看，的確造十惡業的多。特別第一條殺生，那是愈造愈重。不要說其他的惡業，就第一條，那就夠嚴重的了。像這次新冠肺炎都是跟殺生有關，二ＯＯ三年的ＳＡＲＳ也跟殺生有關，都吃那些野生動物，那些病毒都是野生動物傳給人的，人再去傳人，變成一個傳染病，這個跟殺生都有關。光這一條就不得了，何況還有九條，那怎麼會沒有災難？所以《太上感應篇》第一句，開宗明義就講，「禍福無門，惟人自召；善惡之報，如影隨形」。災禍、福報沒有門路，都是人自己找來的，人製造出來的。天災也是人製造出來的，人心不善、造惡，才會有災難；如果人心善、不造惡，那肯定是風調雨順、國泰民安。現在的人只相信科學，不相信倫理道德因果，不相信這個。不相信，它還是這樣，不是說這個因果報應的事情，你相信它就有，不相信它就沒有，那就不是真理。真理是你相信，有；不相信，它還是有，一樣。</w:t>
      </w:r>
      <w:r>
        <w:t xml:space="preserve"> </w:t>
      </w:r>
    </w:p>
    <w:p w14:paraId="7845F414" w14:textId="77777777" w:rsidR="002E0674" w:rsidRDefault="002E0674">
      <w:pPr>
        <w:pStyle w:val="a3"/>
      </w:pPr>
      <w:r>
        <w:t xml:space="preserve">　　現代人重視科學技術，不重視倫理道德因果教育，所以現代的教育是缺德的教育（缺少德行的教育），人不會做人，人都自私自利，都為自己想，怎麼不造惡業？根源就是自私自利，有私心，都為我自己，為我一個團體，為我一家人。一個國家，我這個國家的利益好就好，你那個國家都死光了他也不管。其實都死光了，只有你，你會好到哪裡去？現在全球是地球村，地球上任何一個地方發生事情都會影響到全球，你不可能置身事外的。所以行事存心都要為公想，為公不要為私，為公就是善，為私就是造惡業。私心就造惡業，第一個家庭不和、團體不和，分裂了，都是私心。大家都為公，怎麼會？所以這個都是造惡業的一個根源。</w:t>
      </w:r>
      <w:r>
        <w:t xml:space="preserve"> </w:t>
      </w:r>
    </w:p>
    <w:p w14:paraId="2EB1A02C" w14:textId="77777777" w:rsidR="002E0674" w:rsidRDefault="002E0674">
      <w:pPr>
        <w:pStyle w:val="a3"/>
      </w:pPr>
      <w:r>
        <w:t xml:space="preserve">　　現在全世界都是這樣，孟子講「上下交征利」，他去見梁惠王，梁惠王說，你來我們國家，對我們國家有什麼好處？那現在我們看世界每一個的國家領導人不都這麼說的，對我們國家有好處嗎？那個就先講利。所以《論語》孔子講，「君子喻於義，小人喻於利」。君子是講義，義就合理的，合理的利，我們可以取；不合理的利，叫非義之財，那個不可以取。取了，你雖然得到了錢財，《太上感應篇》講，「取非義之財者，譬如漏脯救飢，鴆酒止渴，非不暫飽，死亦及之」，你得到那個非義之財，後面會有災禍的、會有災難的。不懂因果教育，他就不知道，他以為佔到便宜，那實際上吃大虧，實際上是吃大虧。所以孟子見梁惠王，孟子就講大王何必言利，「上下交征利，而國危矣」。你上面最高領導跟下面的庶民，大家都是在爭那個利，你這個國家就很危險了。現在我們看整個世界，國家交征利，那個世界危矣。所以我們淨老和尚講，這個世界災難一年比一年多，一次比一次嚴重。</w:t>
      </w:r>
      <w:r>
        <w:t xml:space="preserve"> </w:t>
      </w:r>
    </w:p>
    <w:p w14:paraId="6F5A8A07" w14:textId="77777777" w:rsidR="002E0674" w:rsidRDefault="002E0674">
      <w:pPr>
        <w:pStyle w:val="a3"/>
      </w:pPr>
      <w:r>
        <w:t xml:space="preserve">　　我們從二ＯＯ八年，二ＯＯ八那一年到今年是十二年，今年是鼠年，十二年前也是鼠年。今年是金鼠，庚子，十二年前也是鼠年，十二年前（二ＯＯ八年）就是汶川大地震，之前（就是快春節那段時間）是雪災。汶川大地震，我們老和尚在那邊消災，的確也有緩和。但是那個巴西預言它裡面有寫，就是說這個災難，二ＯＯ八年九月十三日，巴西教師的預言，預測就是九月十三日，不是發生在中國廣西、南寧這一帶沿海，就是發生在日本。後來經過三年，二Ｏ一一年，三一一，大家還記不記得？日本有沒有海嘯？連那個核能發電廠都震壞了，核幅射都跑出來了。日本政府當時也不敢報，報七點多級；後來災難愈來愈大，掩不住了，說八點多級；後來連核能發電廠都壞了，不能再隱暪了，後來一直修正，修正到九點一級。所以他二ＯＯ七年那個預知夢，他說不是發生在中國南寧就在日本，照他的預測是應該二ＯＯ八年就先發生在中國。但是老和尚真的大慈大悲做這個消災，做這個消災還要給人家質疑、糟蹋，說他危言聳聽，還要去承受這些，真的是代眾生苦。還要去承受這些人家的攻擊，也不能跟他們計較，因為他們不知道，不知道事實真相。所以日本三一一，那個也是後續的一個延續。後來再回想到三年前這個預知夢的確也有發生，只是它時</w:t>
      </w:r>
      <w:r>
        <w:t>間延後三年。</w:t>
      </w:r>
      <w:r>
        <w:t xml:space="preserve"> </w:t>
      </w:r>
    </w:p>
    <w:p w14:paraId="7F6E2AC5" w14:textId="77777777" w:rsidR="002E0674" w:rsidRDefault="002E0674">
      <w:pPr>
        <w:pStyle w:val="a3"/>
      </w:pPr>
      <w:r>
        <w:t xml:space="preserve">　　所以做這個法會，它把這個災難發生的時間推遲、減輕，這個效果有。如果完全要化解，像印光祖師講的，護國息災根本的方法在於念佛，如果「盡人能念佛」，地球上不會有災難。大家都斷惡修善、都念佛，地球怎麼會有災難？災難是人製造出來的。「如能有少數人念佛，亦可減輕。」我們現在只能做到少數人，因為大多數人他還是不相信，他還認為你是迷信，甚至批評、毀謗你。因為他不了解，也不能去怪他。他不了解這個事實真相，因為沒有接受倫理道德因果教育，他對這方面完全是空白的。所以現在的教育是缺德教育。古人講缺德，聽了就很不好聽。但是現在的確缺少這個，從幼兒園到研究所，沒有倫理道德因果教育這個功課。特別在現代這個時代，你要提倡因果教育，來輔助倫理道德的教育。因果就是講利害關係，大家不是講現實、講利害嗎？因果就講這個。倫理是講你是什麼身分地位，教我們認識人與人之間的關係，你是什麼身分、什麼地位，應該盡什麼責任跟義務；道德，就是我們要認識是非善惡、真妄邪正、利害得失，道德觀念。因果教育輔助倫理道德教育，這是印光大師當年提出來的。所以印光大師一生提倡以因果教育來輔助倫理道德教育。印光祖師甚至講，現在這個時代，如果不提倡因果教育，他老人家講，縱然所有</w:t>
      </w:r>
      <w:r>
        <w:t>的佛菩薩都降臨，所有的神仙都降臨，也救不了這個世界。因為大家不相信因果報應，拼命造惡業，那佛菩薩也無可奈何，也救不了。所以當前這個因果教育，要特別的提倡。</w:t>
      </w:r>
      <w:r>
        <w:t xml:space="preserve"> </w:t>
      </w:r>
    </w:p>
    <w:p w14:paraId="406BCE10" w14:textId="77777777" w:rsidR="002E0674" w:rsidRDefault="002E0674">
      <w:pPr>
        <w:pStyle w:val="a3"/>
      </w:pPr>
      <w:r>
        <w:t xml:space="preserve">　　我們人都有私心，如果學了因果教育，知道自私自利，你反而是損失，了解這個事實真相，當然人家就不願去幹這個事情。為什麼這麼做？主要是不知道，不知道這個事實真相。知道了，你做了那個反而吃虧，我們俗話常講，「砍頭生意有人做，虧本生意沒人做」。你用這種做生意的眼光，你去算一算，你反而吃虧，你知道這個事實真相，你當然不會去造惡業。你做那些壞事，總是想要得到便宜，佔便宜、得好處，現在好處不但得不到，得到的是壞處，那誰會去幹？當然沒有人會去幹。為什麼會去幹這些不好的事情？不知道，以為這樣我就佔到便宜了。但是，你只看到佔到便宜，後面你損失掉的，你要去計算在內。</w:t>
      </w:r>
      <w:r>
        <w:t xml:space="preserve"> </w:t>
      </w:r>
    </w:p>
    <w:p w14:paraId="02CD1774" w14:textId="77777777" w:rsidR="002E0674" w:rsidRDefault="002E0674">
      <w:pPr>
        <w:pStyle w:val="a3"/>
      </w:pPr>
      <w:r>
        <w:t xml:space="preserve">　　大家有沒有去看過城隍廟？城隍廟廟口都掛一個大算盤，像台南城隍廟、新竹城隍廟，看到很多城隍廟都有掛一個大算盤，連上海那個城隍廟都掛一個大算盤。我去上海，每一次都去城隍廟燒燒香，那上面橫幅寫一個「不由你算」，因為它有加減乘除，算功過的。在台灣高雄，我常常跟同修講，高雄市鳳山，在鳳山分局旁邊有一個城隍廟，是高雄淨宗學會簡會長她公公、前輩，清朝時代蓋到現在，後來他們蓋了捐給地方。我去裡面看，它是很完整的，裡面有二十四司（司法院的司）。二十四司，有速報司、賞善司、罰惡司，還有註生的，還有一司叫瘟疫司，瘟疫司就是主持傳染病的，就是像現在的新冠肺炎、ＳＡＲＳ、非洲伊波拉病毒，那個有鬼神在主持的。這個我們讀《地藏菩薩本願經》，佛經講得就更詳細，行病鬼王他是總管，地方上小鬼王是地區性的，城隍是地方的，他那邊有生死簿。我們老和尚講經也講過，以前二戰的時候，上海城隍爺那邊就主持這個生死簿的。</w:t>
      </w:r>
      <w:r>
        <w:t xml:space="preserve"> </w:t>
      </w:r>
    </w:p>
    <w:p w14:paraId="1109763D" w14:textId="77777777" w:rsidR="002E0674" w:rsidRDefault="002E0674">
      <w:pPr>
        <w:pStyle w:val="a3"/>
      </w:pPr>
      <w:r>
        <w:t xml:space="preserve">　　所以朱鏡宙老居士從大陸到台灣來，他年輕的時候也是學科學的，也是不信神、不信鬼的，學科學的，滿腦袋科學。抗戰期間在重慶，有一天打麻將打得很晚，抗戰的時候沒什麼燈，路燈就是五燭光的，若有若無。打到十二點多，走路回家，前面有個女人，走了大概半小時，就在他前面走。然後他就突然想，這麼晚了，怎麼一個女人自己出來？仔細往前看，有上半身沒有下半身，他看到鬼了。他學佛的因緣是看到鬼才學佛的，以前他學科學的話，就是無神論的，後來自己碰到了，他就不得不相信，他就從那個時候開始學佛。後來到台灣來，給李老師講他學佛因緣，他說他看到那個鬼，可能是觀音菩薩化身來度他的，他說他沒有看到他也不會相信。</w:t>
      </w:r>
      <w:r>
        <w:t xml:space="preserve"> </w:t>
      </w:r>
    </w:p>
    <w:p w14:paraId="3309C560" w14:textId="77777777" w:rsidR="002E0674" w:rsidRDefault="002E0674">
      <w:pPr>
        <w:pStyle w:val="a3"/>
      </w:pPr>
      <w:r>
        <w:t xml:space="preserve">　　他在大陸的時候，他看到的很多奇奇怪怪的事情，因為好奇，其中有一個，他們村裡有一個人走陰差。他是樂青人（溫州樂青），我還去看過他的故居。走陰差就是晚上要去陰間上班的，做公差。公差就是我們現在道場叫義工，被抓去當義工，抓去那邊當義工，被城隍爺那邊抓去當義工，晚上都要去。他睡覺的時候就去了，醒過來就白天了，白天有白天的工作，晚上到陰間做義工。他每次來都會跟朱鏡宙老居士聊天，他就會跟他說昨天晚上城隍老爺審什麼案、什麼事情，都會跟他講。有一次他說城隍爺那邊送來一批生死簿，有一批生死簿送到城隍老爺那邊，他偷翻來看一看，名冊看一看（就是在戰爭死的名冊），他看了也不曉得，因為那個名冊都是四個字、五個字的。中國複姓頂多四個字，四個字很少，都是三個字或者兩個字。四、五個字的，整排都是，他也不曉得這不是中國人的名冊，他也不曉得是什麼人。所以就跟朱老居士講這個。結果沒有多久，日本發動戰爭，死了很多人。後來才恍然大悟，原來就是那個名冊，戰爭還沒有發生，那個生死簿已經送到上海城隍廟，就是這些人注定在這次戰爭中死亡的名冊送過去了。</w:t>
      </w:r>
      <w:r>
        <w:t xml:space="preserve"> </w:t>
      </w:r>
    </w:p>
    <w:p w14:paraId="18E5BBBC" w14:textId="77777777" w:rsidR="002E0674" w:rsidRDefault="002E0674">
      <w:pPr>
        <w:pStyle w:val="a3"/>
      </w:pPr>
      <w:r>
        <w:t xml:space="preserve">　　我們人都有命運，人一生下來就有命運，就注定了一生的命運。所以我們人什麼時候死、在什麼地方死、要怎麼死，都有定數。什麼時候死、在什麼地方死、要怎麼死，都有定數，因為死有很多種不同的。有地震被壓死的、火災燒死的、水溺斃的，有飢餓沒得吃餓死的，戰爭死的，還有風災死的、瘟疫死的（傳染病死的），他都有名冊，這個總管是《地藏經》講的主命鬼王。主命鬼王在《地藏經》講得很清楚，「生時死時，我皆主之」、「自是眾生，不會我意」，主命鬼王是總管，他是總管生死簿的。後來佛也講主命鬼王其實不是真的鬼，那是菩薩化身，也是在幫助眾生。所以人有命運。所以這個城隍廟我去看，那座城隍廟是最標準的，它有瘟疫司，就是管瘟疫死的名冊。</w:t>
      </w:r>
      <w:r>
        <w:t xml:space="preserve"> </w:t>
      </w:r>
    </w:p>
    <w:p w14:paraId="405FD631" w14:textId="77777777" w:rsidR="002E0674" w:rsidRDefault="002E0674">
      <w:pPr>
        <w:pStyle w:val="a3"/>
      </w:pPr>
      <w:r>
        <w:t xml:space="preserve">　　所以人生死有命，富貴在天，這一生的定業是過去生造的業，這一生的果。過去生造的，這一生如果努力斷惡修善，也能改造命運。《了凡四訓》提供我們一個很具體的現身說法，這個是的確可以改造。那了凡是五百年前的人，我們老和尚他是現代人，他算命算他四十五歲就要走了，今年九十四了，延壽延到今年四十九年了，後面應該還會延很長的。跟他同一期去受戒的，三個戒兄弟（同年），他們一起去算命都不超過四十五歲。那算命也算得很準，一個二月就往生，一個五月往生，七月我們老和尚生病一個月，後來病又好了。他弘法利生，改造命運，那一年（我已經在聽經）在基隆大覺寺講《楞嚴經》，跟我弟弟去聽一聽，好像三天法師沒來，有事。經過一個月，又在台北李月碧講堂那邊講。後來聽我們老和尚講，我們才知道原來他病了一個月。後來他就在講這個事情，他說病了一個月，那是他過去生，四十五歲是過去生，他說好起來是這一生的，過去生已經死了。所以改造命運，他也給我們做了一個具體的示範，說明命運是人自己造，自己可以改，這一點不假。但是你要懂得理論方法，如理如法，必定能改造命運。</w:t>
      </w:r>
      <w:r>
        <w:t xml:space="preserve"> </w:t>
      </w:r>
    </w:p>
    <w:p w14:paraId="37A8E6CD" w14:textId="77777777" w:rsidR="002E0674" w:rsidRDefault="002E0674">
      <w:pPr>
        <w:pStyle w:val="a3"/>
      </w:pPr>
      <w:r>
        <w:t xml:space="preserve">　　我們人，凡夫修成佛都能做得到，改造命運那還有什麼問題。關鍵就是要懂得道理，要如理如法來修，沒有求不到的。佛門當中講，求長壽得長壽、求富貴得富貴、求官位得官位、求子女得子女，你要怎麼求，都能滿願的，「佛氏門中，有求必應」；有求沒有感應，就是我們有業障，要懺悔業障，業障消除了，感應就現前。所以城隍爺那邊有一個算盤在算，算功過的，你有功，他就記功，有過就記過。根據佛經的因果論，功過（善惡）不能相抵，善有善報，惡有惡報，只是我們可以，比如說你有造這個惡的因，你不給它緣，它就不會結果，你不要繼續造惡。好像你種了蒺藜，那個有刺的會刺人，種子是有了，埋在地下，你就用石子給它壓，也不要澆水，也不要養分，它也長不出來；你要的蘋果，多培養，善的緣多加強，就長出來你要的。所以只能在緣上去轉，那個因種下去是沒辦法改變，善有善報，惡有惡報。因果，具體講就是因緣果報，就是因當中要加上緣，它才會結果，結了果才有報。因就好像種子，這個種子有了，但是你當中也要有個緣，你要人工去照顧，澆水、陽光、養分，它才會成長。成長，成熟就結果，結果你就可以享受，那個就叫報。</w:t>
      </w:r>
      <w:r>
        <w:t xml:space="preserve"> </w:t>
      </w:r>
    </w:p>
    <w:p w14:paraId="65AB0782" w14:textId="77777777" w:rsidR="002E0674" w:rsidRDefault="002E0674">
      <w:pPr>
        <w:pStyle w:val="a3"/>
      </w:pPr>
      <w:r>
        <w:t xml:space="preserve">　　所以善有善報，惡有惡報，看哪一個力量強，哪一個先報。善的力量強，善的先報，惡的排在後面；惡的力量強，惡的果先成熟，惡的先報，善的比較弱，排在後面。所以善惡因果很公平的。每一年我們都到司法院去做三時繫念，那些法官我也常常跟他們交流。我說我們陽間有法院，陰間也有法院。所以我碰到他們那些法官，他們也常常來請我吃飯，他們也相信，這些學佛的法官也需要超度。那一天我碰到一個地方法院的同修，已經退休了，我就跟大家講，城隍廟是地方法院，有府城隍、都城隍、霞海城隍。南昌街，我去做三時繫念，那個叫台灣省城隍廟。所以它也有等級的，好像我們陽間地方法院、高等法院、最高法院。所以陰間都有生死簿。所以這個因果，我們這一生的命就是過去生造的，這一生結成果，要受這個報。但是你這一生如果造善的力量強，就把過去生惡的壓住，善的先報。所以這些方面我們都要明瞭。</w:t>
      </w:r>
      <w:r>
        <w:t xml:space="preserve"> </w:t>
      </w:r>
    </w:p>
    <w:p w14:paraId="6D4BF98A" w14:textId="77777777" w:rsidR="002E0674" w:rsidRDefault="002E0674">
      <w:pPr>
        <w:pStyle w:val="a3"/>
      </w:pPr>
      <w:r>
        <w:t xml:space="preserve">　　所以這次的災難，也是果報。果報，為什麼比二ＯＯ三年那個嚴重？大家想一想，二ＯＯ三年之前，那個時候大陸的經濟還沒有那麼好，殺生吃肉，浪費食物的還少。去大陸，我們看到那些浪費、暴殄天物的，我們看了都很難過。一桌大魚大肉，吃沒有多少不吃了，那個暴殄天物，損福報。然後殺生，大陸的餐廳，我聽同修跟我講，他說比動物園的動物還多，看你要吃什麼都有。網路、電視也在報，現在還有宅急便的，現殺、現宰然後送到你家的。在網路去訂貨，你要吃什麼野味都有，殺生。你看，後來經濟慢慢好了，經濟好、賺了錢是福報嗎？不見得，如果你懂因果報應，《無量壽經》佛講「禍福相承」，禍當中有福，福當中有禍。我們中文字「禍」跟「福」就差那麼一點，你要看清楚。所以禍福相承，禍當中危機也是轉機，你能夠反省改過，禍變成福；你在享福，人就墮落，人就造惡業，福就變成禍。是不是這樣？我們冷靜想一想，的確就是這樣。人享福很容易墮落，墮落是福還是禍？如果沒有這些因果教育，你說有幾個人他在享福當中不造業？所以你要學習。孔老夫子講的，要好學、要學習。學了，你才懂、才明白，才懂得趨吉避凶。所以《易經》講，「易為君子謀，趨吉避凶」，怎麼樣避開凶災，趨向吉祥。</w:t>
      </w:r>
      <w:r>
        <w:t xml:space="preserve"> </w:t>
      </w:r>
    </w:p>
    <w:p w14:paraId="16B111E1" w14:textId="77777777" w:rsidR="002E0674" w:rsidRDefault="002E0674">
      <w:pPr>
        <w:pStyle w:val="a3"/>
      </w:pPr>
      <w:r>
        <w:t xml:space="preserve">　　所以過去我們淨老和尚講，有錢是福報，用錢是智慧，錢來了，你怎麼用？它也可以做好事，也可以去幹壞事。有錢你可以做很大的好事，也可以幹很大的壞事，就看你怎麼用？就要靠智慧。有智慧的人，他福報一直累積，愈來愈提升；沒智慧的人，有錢反而對他是禍害，他就拿這個錢造無量無邊的罪業，將來墮落三惡道，那個錢財對他來講，是禍不是福；反過來，沒有錢反而能夠修，禍也變成福了。所以這些道理我們都要明白，這個沒有透過學習，我們也不懂。所以孔老夫子講，人要好學，勸大家好學。你要做好事，也要學習，不然你做的未必是好事。這個《了凡四訓》講得很清楚，善有真有假、有大有小、有端有曲、有難有易、有陰有陽，講了八對，我們沒有學習，我們到底做的是哪一種善，我們都搞不清楚。</w:t>
      </w:r>
      <w:r>
        <w:t xml:space="preserve"> </w:t>
      </w:r>
    </w:p>
    <w:p w14:paraId="2207AA33" w14:textId="77777777" w:rsidR="002E0674" w:rsidRDefault="002E0674">
      <w:pPr>
        <w:pStyle w:val="a3"/>
      </w:pPr>
      <w:r>
        <w:t xml:space="preserve">　　所以《論語》也講六言六蔽，「好仁不好學，其蔽也愚」。仁就是嘉惠對方，那你不好學，你對他好，你是幫助他嗎？有可能你不是幫助他。所以人好仁，仁慈是好，但是你要學習怎麼用，你不能用那個婦人之仁。婦人之仁，古時候都有這些公案，那仁他只懂一半，其他一半他不懂。所以那個六言六蔽，我們要學習。仁是好事，對人嘉惠，對他好，但是還是要有智慧，智慧要學習。所以我們倫理道德因果教育，是我們老和尚一直在呼籲提倡。這個二ＯＯ三年到現在十七年了，你說現在經濟發達了，他造的業比過去二ＯＯ三年之前是不是更重、殺生更多？那現在這個傳染病是不是比二ＯＯ三年更厲害？你這個因果一對照，答案就出來了，確實是這樣。所以我們老和尚講，這個世界災難一年比一年多，一次比一次嚴重，就是說明這個世界的人類，他的造惡業一年比一年多，一次比一次嚴重，因跟果一定是相應的。</w:t>
      </w:r>
      <w:r>
        <w:t xml:space="preserve"> </w:t>
      </w:r>
    </w:p>
    <w:p w14:paraId="1B19289E" w14:textId="77777777" w:rsidR="002E0674" w:rsidRDefault="002E0674">
      <w:pPr>
        <w:pStyle w:val="a3"/>
      </w:pPr>
      <w:r>
        <w:t xml:space="preserve">　　所以在這個新春期間來跟大家聊聊天、談談話，因為正值這個傳染病的時期，現在有一些佛門活動也都取消了，像台南極樂寺，他們連道德講堂、念佛、講經全部取消了。昨天我到台中慈光圖書館，他們念佛共修、講經也全部取消了。很多寺院道場都取消這些活動。在這個共業當中有別業，我們自己修，自己得福，修也才能去感化別人。</w:t>
      </w:r>
      <w:r>
        <w:t xml:space="preserve"> </w:t>
      </w:r>
    </w:p>
    <w:p w14:paraId="2F37F0D1" w14:textId="77777777" w:rsidR="002E0674" w:rsidRDefault="002E0674">
      <w:pPr>
        <w:pStyle w:val="a3"/>
      </w:pPr>
      <w:r>
        <w:t xml:space="preserve">　　今天就跟大家分享到這裡，這一個小時很快就過去了。下次澳洲回來有時間，應該下次回來時間還是會比較長，因為四月份香港那個大法會取消了。大陸那邊我看四月份恐怕也去不了，最快也要五月以後看有沒有可能恢復，四月他們取消了。五月份新加坡也取消了，現在剩下日本，五月跟六月，日本方面問我要不要取消？我說再看一下。這幾天看到日本那個新聞，他們也滿嚴重的，好像發現問題愈來愈多了，恐怕也要取消。我澳洲去了半個月回來，應該時間比較多一點，我們再隨時找時間來跟大家交流交流。沒有出國，我們就多一些時間。現在遇到這個災難不能去，這個大家也都能夠理解，大家都能理解。我們也可以在台灣這裡跟同修大家多一些交流，這個也是有需要的，大家多一些交流。總是我們每一個階段都有不同的因緣，我們佛弟子就是隨緣。外面的因緣有障礙，我們就在國內這方面多結緣，所以我們也都根據各種不同的因緣，來做一個進退的選擇。</w:t>
      </w:r>
      <w:r>
        <w:t xml:space="preserve"> </w:t>
      </w:r>
    </w:p>
    <w:p w14:paraId="101E5D57" w14:textId="77777777" w:rsidR="002E0674" w:rsidRDefault="002E0674">
      <w:pPr>
        <w:pStyle w:val="a3"/>
      </w:pPr>
      <w:r>
        <w:t xml:space="preserve">　　好，那我們今天就先談到這裡。祝大家新春吉祥，福慧增長，法喜充滿，闔家平安。阿彌陀佛！　　</w:t>
      </w:r>
    </w:p>
    <w:sectPr w:rsidR="002E06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2FF14" w14:textId="77777777" w:rsidR="002E0674" w:rsidRDefault="002E0674" w:rsidP="00BF4B85">
      <w:r>
        <w:separator/>
      </w:r>
    </w:p>
  </w:endnote>
  <w:endnote w:type="continuationSeparator" w:id="0">
    <w:p w14:paraId="2ED60030" w14:textId="77777777" w:rsidR="002E0674" w:rsidRDefault="002E0674" w:rsidP="00BF4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73A7A" w14:textId="77777777" w:rsidR="002E0674" w:rsidRDefault="002E0674" w:rsidP="00BF4B85">
      <w:r>
        <w:separator/>
      </w:r>
    </w:p>
  </w:footnote>
  <w:footnote w:type="continuationSeparator" w:id="0">
    <w:p w14:paraId="7811E1DD" w14:textId="77777777" w:rsidR="002E0674" w:rsidRDefault="002E0674" w:rsidP="00BF4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85"/>
    <w:rsid w:val="002E0674"/>
    <w:rsid w:val="007931EE"/>
    <w:rsid w:val="00BF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4FB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B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B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B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B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1663</Words>
  <Characters>9482</Characters>
  <Application>Microsoft Office Word</Application>
  <DocSecurity>0</DocSecurity>
  <Lines>79</Lines>
  <Paragraphs>22</Paragraphs>
  <ScaleCrop>false</ScaleCrop>
  <Company/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