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A9A76" w14:textId="77777777" w:rsidR="00FE6DCB" w:rsidRDefault="00FE6DCB">
      <w:r>
        <w:t xml:space="preserve">雙溪小築護國息災繫念法會開示　　悟道法師主講　　（第六集）　　</w:t>
      </w:r>
      <w:r>
        <w:t>2020/4/25</w:t>
      </w:r>
      <w:r>
        <w:t xml:space="preserve">　　台灣台北靈巖山寺雙溪小築　　檔名：</w:t>
      </w:r>
      <w:r>
        <w:t xml:space="preserve">WD32-072-0006 </w:t>
      </w:r>
    </w:p>
    <w:p w14:paraId="13C4802E" w14:textId="77777777" w:rsidR="00FE6DCB" w:rsidRDefault="00FE6DCB">
      <w:pPr>
        <w:pStyle w:val="a3"/>
      </w:pPr>
      <w:r>
        <w:t xml:space="preserve">　　諸位同修，及網路前的同修，我們今天百七護國息災繫念法會到此圓滿。這段時間災難特別多，現在新冠狀病毒的疫情還沒有解除，這段時間大家出門也比較不方便，所以我們網路都有重播的三時繫念，大家可以跟著做。有時候直播、重播，大家都可以跟著一起來共修。</w:t>
      </w:r>
      <w:r>
        <w:t xml:space="preserve"> </w:t>
      </w:r>
    </w:p>
    <w:p w14:paraId="747619FB" w14:textId="77777777" w:rsidR="00FE6DCB" w:rsidRDefault="00FE6DCB">
      <w:pPr>
        <w:pStyle w:val="a3"/>
      </w:pPr>
      <w:r>
        <w:t xml:space="preserve">　　過去黃念祖老居士他根據密宗講的，就是農曆四月初一到十五，十二月初一到十二月十五，這兩個月的十五天，這個十五天念佛修功德，做好事、做種種功德，比平常功德大十萬倍。這是本師釋迦牟尼佛的方便說，鼓勵大家在這個時段來共修，來修福、修功德。四月八日就是本師釋迦牟尼佛的聖誕，十二月初八是本師釋迦牟尼佛的成道日，所以這個四月跟十二月，初一到十五，這個十五天我們來念佛共修就特別的殊勝。如果根據黃念老引用密宗講的，這個時段我們來念一句佛號，等於平常念十萬句。所以大家今天來這裡共修，我們念了三部《彌陀經》，那等於三十萬遍，特別殊勝。所以大家如果沒有時間到我們道場來，或者現在不方便出門（有時候家人也是不放心），在家裡現在網路非常方便，在家裡就可以共修，鼓勵大家多多利用，在家裡共修。特別在這個時段，我們好好來進修，功德特別的殊勝。可以轉達給各人的親友、同參道友，鼓勵大家在這個時段努力來精進、來用功。</w:t>
      </w:r>
      <w:r>
        <w:t xml:space="preserve"> </w:t>
      </w:r>
    </w:p>
    <w:p w14:paraId="71CFB801" w14:textId="77777777" w:rsidR="00FE6DCB" w:rsidRDefault="00FE6DCB">
      <w:pPr>
        <w:pStyle w:val="a3"/>
      </w:pPr>
      <w:r>
        <w:t xml:space="preserve">　　我們這個時代可以說今天也不知道明天會發生什麼事情，所以我們時時刻刻總是求佛來接引，每一天晚上都求佛來接引就對了，我們也不要想什麼天長地久，這個世間都是無常的。所以現在我自己也很有警覺心。有同修說：現在沒有出國，要定個時間來共修。我說：明天還活著再說，可能今天晚上回去躺了，明天都起不來，講那麼多沒有意義，是吧！所以我們現在都是，像這一次就臨時的，不事先通知，一方面就是怕人太多，造成社會的困擾，還有各位同修家人的擔心；一方面也是我已經老了，我七十歲了，來日不多，不要想什麼七十才開始。開始老了，這是事實真相，所以我們現在總是要時時刻刻面對無常到來。</w:t>
      </w:r>
      <w:r>
        <w:t xml:space="preserve"> </w:t>
      </w:r>
    </w:p>
    <w:p w14:paraId="48D2E816" w14:textId="77777777" w:rsidR="00FE6DCB" w:rsidRDefault="00FE6DCB">
      <w:pPr>
        <w:pStyle w:val="a3"/>
      </w:pPr>
      <w:r>
        <w:t xml:space="preserve">　　一般人不曉得無常到來要去哪裡，我們比一般人那幸福太多了，我們知道要去西方。一般人他不知道要去哪裡，茫茫渺渺，他不曉得去哪裡，我們有目標方向。所以我們隨時就是求阿彌陀佛來接引我們往生西方作佛，到西方我們就真的是無量壽，無量光、無量壽。去那邊思衣得衣，思食得食，無有眾苦，但受諸樂。那麼好的地方，佛一直勸我們去，我們為什麼不去？一直留戀這個世間，要在這個世間受苦受難，這個就不聽佛的話，吃虧就是我們自己。聽佛的話，那我們就有福了，我們就得救了，這一生我們就能脫離生死輪迴，到西方去作佛。作佛才能去度眾生，這是最重要的。所以我們大家總是念佛求生淨土，要發這個願。我們能不能往生？關鍵在信願之有無，你相不相信有西方？相信不相信自己遇到了就有分了？中峰國師在《三時繫念》給我們開示得很清楚。相信，要發願，願生西方，願捨娑婆，這個願要生起來。我們真信切願，念佛功夫不到家也能往生，一念、十念都能往生，只是品位低一點，總是要發願要去西方。</w:t>
      </w:r>
      <w:r>
        <w:t xml:space="preserve"> </w:t>
      </w:r>
    </w:p>
    <w:p w14:paraId="5E1E7938" w14:textId="77777777" w:rsidR="00FE6DCB" w:rsidRDefault="00FE6DCB">
      <w:pPr>
        <w:pStyle w:val="a3"/>
      </w:pPr>
      <w:r>
        <w:t xml:space="preserve">　　所以最近我講《地藏菩薩像靈驗記》，我講了很多公案，大家都可以去我們華藏弘化網下載來聽。就是如果你不想往生，那你可以生到天上，或來生再來做人，可以生到彌勒菩薩兜率天，等五十六億七千萬年彌勒菩薩下生來成佛，在那一會你就得度</w:t>
      </w:r>
      <w:r>
        <w:lastRenderedPageBreak/>
        <w:t>了。其中有一個公案，有一個居士，地藏菩薩說，你是第二會得度的。因為龍華三會願相逢，我們剛才念「龍華三會願相逢」。第一會度九十六億人，第一會就是度釋迦牟尼佛這個時期受五戒的，但是沒有證果，沒有得度，那到彌勒佛下生，會遇到彌勒佛，那個時候會證阿羅漢；第二會度九十四億人，就是在釋迦牟尼佛這個會下受三皈依的；第三會度九十二億人，就是在釋迦牟尼佛這個時期念一句南無佛的，念一句佛號的，到那個時候也會遇到彌勒佛，第三會得度。這個居士第二會得度。那個居士說，生到兜率天，到內院還好，如果到外院五欲那麼享受，我恐怕會退失菩提心。他說他想要去西方極樂世界，地藏菩薩就滿他的願了，就往生極樂世界。所以我們修淨土，就是往生極樂世界成佛最快，就不用耽誤時間。我們這一生往生西方，龍華三會，我們是從西方再來的，來莊嚴彌勒佛的道場，來幫助彌勒佛度眾生；如果你不往生西方，龍華三會願相逢，那你是三會其中一會，你會得度的。如果你不往生西方，但你在釋迦牟尼佛這個時期你有念佛，會在第第三會得度。總是我們早一點成就好，就是乘願再來，再來幫助彌勒佛度眾生，這是最殊勝的。</w:t>
      </w:r>
      <w:r>
        <w:t xml:space="preserve"> </w:t>
      </w:r>
    </w:p>
    <w:p w14:paraId="521D4264" w14:textId="77777777" w:rsidR="00FE6DCB" w:rsidRDefault="00FE6DCB">
      <w:pPr>
        <w:pStyle w:val="a3"/>
      </w:pPr>
      <w:r>
        <w:t xml:space="preserve">　　好，今天我們就共修到這裡圓滿，祝大家福慧增長，平安吉祥。阿彌陀佛！　　</w:t>
      </w:r>
    </w:p>
    <w:sectPr w:rsidR="00FE6DC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BE8FE4" w14:textId="77777777" w:rsidR="00FE6DCB" w:rsidRDefault="00FE6DCB" w:rsidP="006D6DC9">
      <w:r>
        <w:separator/>
      </w:r>
    </w:p>
  </w:endnote>
  <w:endnote w:type="continuationSeparator" w:id="0">
    <w:p w14:paraId="16D0181B" w14:textId="77777777" w:rsidR="00FE6DCB" w:rsidRDefault="00FE6DCB" w:rsidP="006D6D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F09959" w14:textId="77777777" w:rsidR="00FE6DCB" w:rsidRDefault="00FE6DCB" w:rsidP="006D6DC9">
      <w:r>
        <w:separator/>
      </w:r>
    </w:p>
  </w:footnote>
  <w:footnote w:type="continuationSeparator" w:id="0">
    <w:p w14:paraId="18831274" w14:textId="77777777" w:rsidR="00FE6DCB" w:rsidRDefault="00FE6DCB" w:rsidP="006D6DC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DC9"/>
    <w:rsid w:val="006D6DC9"/>
    <w:rsid w:val="007931EE"/>
    <w:rsid w:val="00FE6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2147C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D6DC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D6DC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D6DC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D6DC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284</Words>
  <Characters>1622</Characters>
  <Application>Microsoft Office Word</Application>
  <DocSecurity>0</DocSecurity>
  <Lines>13</Lines>
  <Paragraphs>3</Paragraphs>
  <ScaleCrop>false</ScaleCrop>
  <Company/>
  <LinksUpToDate>false</LinksUpToDate>
  <CharactersWithSpaces>1903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2026-08-13T02:05:00Z</dcterms:created>
  <dcterms:modified xsi:type="dcterms:W3CDTF">2026-08-13T02:05:00Z</dcterms:modified>
</cp:coreProperties>
</file>