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9A35" w14:textId="77777777" w:rsidR="008071F0" w:rsidRDefault="008071F0">
      <w:r>
        <w:t>雙溪小築護國息災繫念法會開示</w:t>
      </w:r>
      <w:r>
        <w:t>—</w:t>
      </w:r>
      <w:r>
        <w:t xml:space="preserve">念佛、念菩薩，能化解一切災難　　悟道法師主講　　（第四十四集）　　</w:t>
      </w:r>
      <w:r>
        <w:t>2021/4/4</w:t>
      </w:r>
      <w:r>
        <w:t xml:space="preserve">　　台灣台北靈巖山寺雙溪小築　　檔名：</w:t>
      </w:r>
      <w:r>
        <w:t xml:space="preserve">WD32-072-0044 </w:t>
      </w:r>
    </w:p>
    <w:p w14:paraId="050AE376" w14:textId="77777777" w:rsidR="008071F0" w:rsidRDefault="008071F0">
      <w:pPr>
        <w:pStyle w:val="a3"/>
      </w:pPr>
      <w:r>
        <w:t xml:space="preserve">　　諸位同修，及網路前的同修，我們今天第六屆百七繫念護國息災法會清明祭祖超薦，今天到這裡告一個段落。請放掌。</w:t>
      </w:r>
      <w:r>
        <w:t xml:space="preserve"> </w:t>
      </w:r>
    </w:p>
    <w:p w14:paraId="0DC4D141" w14:textId="77777777" w:rsidR="008071F0" w:rsidRDefault="008071F0">
      <w:pPr>
        <w:pStyle w:val="a3"/>
      </w:pPr>
      <w:r>
        <w:t xml:space="preserve">　　我們大陸同修寫微信給我，參加我們網路共修，要迴向給花蓮這些罹難眾亡靈。以及我們在網路前共修各地的同修、我們現場的同修、全體義工，大家發心，功德無量。這些亡靈必得佛力加持，慈悲接引往生淨土。陽上的家屬，一切吉祥。</w:t>
      </w:r>
      <w:r>
        <w:t xml:space="preserve"> </w:t>
      </w:r>
    </w:p>
    <w:p w14:paraId="529C649B" w14:textId="77777777" w:rsidR="008071F0" w:rsidRDefault="008071F0">
      <w:pPr>
        <w:pStyle w:val="a3"/>
      </w:pPr>
      <w:r>
        <w:t xml:space="preserve">　　我們繫念，主要繫念阿彌陀佛。念佛，特別在現在這個多災多難的時代，災難一年比一年多，一次比一次嚴重。因此我們淨老和尚很慈悲，叫我們做護國息災百七繫念。今年做了第十一年了。我們有念佛，這是護國息災的根本。所以印祖在上海護國息災法會開示，息災根本的方法在念佛。所以我們繫念，繫念阿彌陀佛、觀音、勢至。我們大家要常常提起佛號，特別我們在外面旅行，坐車、坐船、坐飛機，都要記得念佛，或者念觀音菩薩。我們念佛、念菩薩，就能化解一切災難，縱然定業沒轉過來，念佛也是有幫助。</w:t>
      </w:r>
      <w:r>
        <w:t xml:space="preserve"> </w:t>
      </w:r>
    </w:p>
    <w:p w14:paraId="54CC7EC6" w14:textId="77777777" w:rsidR="008071F0" w:rsidRDefault="008071F0">
      <w:pPr>
        <w:pStyle w:val="a3"/>
      </w:pPr>
      <w:r>
        <w:t xml:space="preserve">　　我們在經典上佛跟我們講，一隻猴子牠看到出家人的袈裟，牠看了很喜歡，牠就把那個出家人的袈裟拿來披在身上。好玩！牠看了很喜歡。結果不小心掉到懸崖，摔死了，這是橫死、惡死。牠惡死生到天上去了。所以橫死的人，有的人去的地方不好，有的人去的地方很好，這是我們凡夫肉眼看不見的。第二次世界大戰在上海，那時候日本飛機都去空襲丟炸彈，印光祖師都勸大家念佛、念觀音菩薩就會逢凶化吉。但是有一些蓮友還是被炮彈炸死，大家就去問印光祖師：「師父，你不是說念佛就能避開災難？還是有人被炸死！」他問這個，當然是有疑問，等於說念佛也沒有用，還是一樣被炸死。祖師就開示，他說有念佛的人被炸死，跟沒有念佛的人被炸死，去的地方不一樣。所以經典上這個公案，也可以給我們一個佐證，就是那猴子掉下去，那是橫死，意外死亡。我們一般講，好死好生，惡死、橫死去的地方都不好，在一般講是這樣的。但是橫死是過去生的業力，有的人他定業不能轉，但是這一生他有做好事，特別在三寶裡面修福、種福，他過去生的業報報完，他會到好的地方去。但是我們凡夫肉眼不知道，所以那猴子摔死，我們看了很慘，意外死亡，摔下去之後粉身碎骨，可能很不好，但是牠的神魂生到天道去了，牠去享天福。經上的公案很</w:t>
      </w:r>
      <w:r>
        <w:t>多，講了很多例子。</w:t>
      </w:r>
      <w:r>
        <w:t xml:space="preserve"> </w:t>
      </w:r>
    </w:p>
    <w:p w14:paraId="4428646C" w14:textId="77777777" w:rsidR="008071F0" w:rsidRDefault="008071F0">
      <w:pPr>
        <w:pStyle w:val="a3"/>
      </w:pPr>
      <w:r>
        <w:t xml:space="preserve">　　所以我們現在多災多難的時代，印光祖師勸我們，除了念佛以外，多念觀音菩薩，迴向給這個世界的眾生，能夠消災免難。所以我們還是要念。念，有的可以避開災難；有的可能那個定業轉不過來，那力量沒有達到，但是他還是比那個沒有念的人去的地方好，對他們都有幫助。我記得在二Ｏ一四年七月一日，我從大連搭大陸南方航空飛到河南鄭州。河南有一個寺院請我去做法會，廬江佛教居士林徐林長介紹的。那個時候跟我同一班飛機，我跟莊嚴師，還有東北姜學平他們夫妻，馬萬龍，還有我們現在在調音響的那個寶興，還有吳寶鈴，他們幾個人跟我過去。我們飛機飛了大概半個多小時，突然撞到東西。大家想一想，飛機在空中撞到東西，多危險！那個飛機一下搖晃得很厲害，一直往下掉。那個時候，空姐她們在裡面就叫了。當然全飛機的人都很驚慌。那個時候我就想到《無量壽經》佛講的，「世間善男子、善女人，若有</w:t>
      </w:r>
      <w:r>
        <w:lastRenderedPageBreak/>
        <w:t>急難恐怖，但自歸命觀世音菩薩」，所以我就一直念觀音菩薩。那個飛機掉得快到很接近海面的時候，就開始很平穩的飛，一直飛，連晃一下都沒有了。後來又飛了一段時間，那個空姐說我們飛機有一點故障，要折返回大連機場去維修。當時飛機上也沒有報什麼狀況，回去就也是平安降落在大連機場。降落之後，我就出來了，旁邊有個年輕人就講說：「大師，還好你在！」說叫我大師，還好你在。後來我看馬萬龍他就回頭，我就跟他回頭看什麼？他拿手機拍飛機頭，我回頭一看，原來那個飛機頭的玻璃都裂開凹進去，差一點點就破了。後來才知道，被冰雹打到，那個冰雹就是冰塊，很硬的，飛機飛的速度很快，那個打上來，大家想一想，那個真的是九死一生。</w:t>
      </w:r>
      <w:r>
        <w:t xml:space="preserve"> </w:t>
      </w:r>
    </w:p>
    <w:p w14:paraId="5CA14BB0" w14:textId="77777777" w:rsidR="008071F0" w:rsidRDefault="008071F0">
      <w:pPr>
        <w:pStyle w:val="a3"/>
      </w:pPr>
      <w:r>
        <w:t xml:space="preserve">　　後來我們又回到機場，等下一班，我們又等了大概七個小時。我們想明天要做法會，還是要去。然後他發一個牌子。後來我們再等七個小時，再上飛機，我們那班飛機減少一半的人，沒有人敢坐。我們再上去，我們抱著必死的，再上去。飛到鄭州，本來是下午三點鐘要到，後來晚上十一點多才到，趕去那邊做法會。所以那個飛機一半以上的人沒有人敢坐了，大概剩下我們這幾個，大家看到師父去，也就跟著去了。所以後來馬萬龍居士跟我講，他說：「師父剛才你有沒有感覺，我們飛回來的時候，好像有一隻手給我們托著，連晃一下都沒有。」我想一想，是！真的是這樣，都沒有晃一下。</w:t>
      </w:r>
      <w:r>
        <w:t xml:space="preserve"> </w:t>
      </w:r>
    </w:p>
    <w:p w14:paraId="32E19194" w14:textId="77777777" w:rsidR="008071F0" w:rsidRDefault="008071F0">
      <w:pPr>
        <w:pStyle w:val="a3"/>
      </w:pPr>
      <w:r>
        <w:t xml:space="preserve">　　後來我就想到《普門品》，有人從須彌山掉下來，他稱念觀音菩薩，觀音就把他托住。所以我在飛機上都一直念觀音菩薩，那我們其他的跟我同行的，大概念佛、念觀音的都有。《普門品》也有講，就是說你的船遇到大風，羅剎鬼國，快翻船了，如果這個船上有一個人念觀音菩薩，就可以得到解脫。所以黃柏霖黃警官問我：「悟道法師，你那時候會不會很害怕？」我說怕沒有用，念觀音菩薩才有用。怕死的是沒有用。所以念觀音菩薩。所以我說沒時間怕，只有念觀音菩薩、念佛，沒有第二個想法。我們這幾個人差一點粉身碎骨，那個摔下來，比那個火車意外更嚴重。這是我的經驗。大家可以去搜尋網路，二Ｏ一四年南方航空那個照片還在，凹進去。</w:t>
      </w:r>
      <w:r>
        <w:t xml:space="preserve"> </w:t>
      </w:r>
    </w:p>
    <w:p w14:paraId="129AB129" w14:textId="77777777" w:rsidR="008071F0" w:rsidRDefault="008071F0">
      <w:pPr>
        <w:pStyle w:val="a3"/>
      </w:pPr>
      <w:r>
        <w:t xml:space="preserve">　　所以大家多念佛、多念觀音。所以印光祖師勸大家在這個多災多難時代，多念佛、多念觀音，有佛菩薩給我們靠，不要怕，死也不要怕，死我們也會去極樂世界，所以我們有好地方去。縱然遇到災難，這個定業不能轉，我們會蒙佛力接引到西方。縱然遇到重大災難，你常常保持念佛，在災難當中往生那一剎那，就不會驚慌失措。驚慌失措，我們神識離開這個身體，就進入中陰身，中陰身到七天以後，我們這個心情會穩定下來，在中陰身會穩定下來；穩定下來，我們那個時候提起佛號，在中陰身也能蒙佛接引往生。我們三時繫念主要勸導亡靈，黃金的時期就是四十九天之內，勸導亡靈信願念佛，求生淨土，這是中陰身得度的，那是遇到災難的。當然我們念佛，都會逢凶化吉。像我自己的親身經驗，真的，那一天如果沒有我們幾個人在上面念佛、念菩薩，真的可能像那個年輕人講的，「大師，還好你跟我們坐同一班飛機」。</w:t>
      </w:r>
      <w:r>
        <w:t xml:space="preserve"> </w:t>
      </w:r>
    </w:p>
    <w:p w14:paraId="538B35EE" w14:textId="77777777" w:rsidR="008071F0" w:rsidRDefault="008071F0">
      <w:pPr>
        <w:pStyle w:val="a3"/>
      </w:pPr>
      <w:r>
        <w:t xml:space="preserve">　　所以我搭飛機壓力很大，我都要保障大家平安。一九九Ｏ年，韓館長叫我去大陸旅遊，就我一個出家人，跟台灣旅行團去，他們都吃葷的。然後我旁邊坐一個先生，那個先生跟我同年。就只有我我一個出家人。我那個時候去，一個人吃一桌，他們都吃葷的。我一個人吃好幾道菜，吃不完，都要請他們幫忙吃。我們在桂林等飛機，誤點十三個小時，晚上飛到那邊，我旁邊那個先生跟我講說：「法師，剛才我們坐飛機多恐怖，你知道嗎？」我說怎麼恐怖，我沒感覺。那時候還沒有空橋，剛好下雨，空姐發一個人一個塑膠布蓋在頭上，然後就往飛機上跑。那個空姐跑第一個上去開門，</w:t>
      </w:r>
      <w:r>
        <w:lastRenderedPageBreak/>
        <w:t>然後他跑第二個。他說：「你知道嗎？那個空姐的塑膠布被那個螺旋槳捲進去。我問她說有沒有問題？那個空姐還跟我回答，應該有問題。」有問題，沒有停下來，怎麼把那個拿下來，這樣就飛了。他用台語跟我講：「我剛才搭飛機時，腳底都發涼。」然後下飛機，另外一個人說：「沒事，我們有大師在。」我聽到這句，我壓力很大，都要保佑人家平安。</w:t>
      </w:r>
      <w:r>
        <w:t xml:space="preserve"> </w:t>
      </w:r>
    </w:p>
    <w:p w14:paraId="1EA0C29B" w14:textId="77777777" w:rsidR="008071F0" w:rsidRDefault="008071F0">
      <w:pPr>
        <w:pStyle w:val="a3"/>
      </w:pPr>
      <w:r>
        <w:t xml:space="preserve">　　從北京到上海，也是一樣，又被那個先生看到，他說飛機一面飛，一面漏油。而且下降的時候，不是平平下降，他說斜一邊，他說我腳底又涼起來。而且那一班飛機又剛好有一團我們台灣念佛的團體在飛機上念佛，念我們助念那個四字四音的，阿彌陀佛，念那個。他說：「你知道嗎？我聽到那個有夠刺耳的。」他說：「我看到那個飛機在漏油，又聽到那個佛號。」我說，你怎麼運氣這麼好，都剛好被你看到。那個時候真的飛機很爛，因為我們一起飛，那個椅子好像彈簧壞掉，我們就整個人躺下來。我的腳邊一個破洞，我覺得腳怎麼那麼冷，風都吹進來了。難怪他在害怕。</w:t>
      </w:r>
      <w:r>
        <w:t xml:space="preserve"> </w:t>
      </w:r>
    </w:p>
    <w:p w14:paraId="1856714E" w14:textId="77777777" w:rsidR="008071F0" w:rsidRDefault="008071F0">
      <w:pPr>
        <w:pStyle w:val="a3"/>
      </w:pPr>
      <w:r>
        <w:t xml:space="preserve">　　總是講到最後，就是大家要念佛、要念菩薩。大家等一下回去，一路上念佛、念觀音菩薩，佛菩薩一定保佑大家平安吉祥。</w:t>
      </w:r>
      <w:r>
        <w:t xml:space="preserve"> </w:t>
      </w:r>
    </w:p>
    <w:p w14:paraId="47456B44" w14:textId="77777777" w:rsidR="008071F0" w:rsidRDefault="008071F0">
      <w:pPr>
        <w:pStyle w:val="a3"/>
      </w:pPr>
      <w:r>
        <w:t xml:space="preserve">　　好，有時間歡迎大家再來參加護國息災法會。祝大家福慧增長，法喜充滿，六時吉祥，闔家平安。阿彌陀佛！　　</w:t>
      </w:r>
    </w:p>
    <w:sectPr w:rsidR="008071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57BD" w14:textId="77777777" w:rsidR="008071F0" w:rsidRDefault="008071F0" w:rsidP="00610874">
      <w:r>
        <w:separator/>
      </w:r>
    </w:p>
  </w:endnote>
  <w:endnote w:type="continuationSeparator" w:id="0">
    <w:p w14:paraId="281FD924" w14:textId="77777777" w:rsidR="008071F0" w:rsidRDefault="008071F0" w:rsidP="0061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E4A0" w14:textId="77777777" w:rsidR="008071F0" w:rsidRDefault="008071F0" w:rsidP="00610874">
      <w:r>
        <w:separator/>
      </w:r>
    </w:p>
  </w:footnote>
  <w:footnote w:type="continuationSeparator" w:id="0">
    <w:p w14:paraId="5C89972A" w14:textId="77777777" w:rsidR="008071F0" w:rsidRDefault="008071F0" w:rsidP="00610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74"/>
    <w:rsid w:val="00610874"/>
    <w:rsid w:val="007931EE"/>
    <w:rsid w:val="0080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0AE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