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EC7C" w14:textId="77777777" w:rsidR="008955FF" w:rsidRDefault="008955FF">
      <w:r>
        <w:t>雙溪小築護國息災繫念法會開示</w:t>
      </w:r>
      <w:r>
        <w:t>—</w:t>
      </w:r>
      <w:r>
        <w:t xml:space="preserve">聽騙不聽勸，肯定要遭殃　　悟道法師主講　　（第六十六集）　　</w:t>
      </w:r>
      <w:r>
        <w:t>2021/9/26</w:t>
      </w:r>
      <w:r>
        <w:t xml:space="preserve">　　台灣台北靈巖山寺雙溪小築　　檔名：</w:t>
      </w:r>
      <w:r>
        <w:t xml:space="preserve">WD32-072-0066 </w:t>
      </w:r>
    </w:p>
    <w:p w14:paraId="56A032AD" w14:textId="77777777" w:rsidR="008955FF" w:rsidRDefault="008955FF">
      <w:pPr>
        <w:pStyle w:val="a3"/>
      </w:pPr>
      <w:r>
        <w:t xml:space="preserve">　　諸位同修，及網路前的同修，我們今天百七護國息災法會到此圓滿。一天又過去了（請放掌），我們佛門晚課都要念普賢警眾偈：「是日已過，命亦隨減，如少水魚，斯有何樂，大眾當勤精進，如救頭然，但念無常，慎勿放逸。」每一天要念，就是每一天提醒無常迅速。昨天接到馬來西亞古晉淨宗學會前會長賴居士往生的訊息（他跟我同年），前一陣子打電話邀請我去古晉，想不到昨天就往生了。早上一個法師發個信息給我，說今天有地震。我就想到《八大人覺經》講：「世間無常，國土危脆；四大苦空，五陰無我；生滅變異，虛偽無主；心是惡源，形為罪藪。如是觀察，漸離生死。」我們覺得大地很堅固，佛跟我們講這是很危險，而且脆弱的，所謂滄海桑田、桑田滄海，地殼會變化，會有地震，會有火山爆發，會有海嘯，會有颱風、火災、水災、氣候暖化、空氣污染等等，都是顯示國土危脆，危險脆弱。五濁惡世，就是污染到很嚴重，我們精神的污染、心理的污染、生理的污染、環境的污染，已經污染到非常的嚴重，天災人禍不斷。</w:t>
      </w:r>
      <w:r>
        <w:t xml:space="preserve"> </w:t>
      </w:r>
    </w:p>
    <w:p w14:paraId="5AC50AAF" w14:textId="77777777" w:rsidR="008955FF" w:rsidRDefault="008955FF">
      <w:pPr>
        <w:pStyle w:val="a3"/>
      </w:pPr>
      <w:r>
        <w:t xml:space="preserve">　　我們淨老和尚過去常常提醒我們，從上個世紀末（一九九九年）法國預言家諾查丹瑪斯世界末日的預言，所以他從一九九八年就一直在提醒，到了二ＯＯ八年在他家鄉啟建護國息災百七繫念法會。我們老和尚常講，現在天災人禍一年比一年多，一次比一次嚴重。我們這二十幾年來，大家回想一下，是不是每一次災難都比過去嚴重，這個世界一年比一年亂？這些都是在警惕我們。去年新冠狀病毒的疫情到現在還沒解除，大家還是要戴口罩。這些災難當然是不好，但是對我們念佛人來講，我們如果有警覺心，這是逼我們要放下，你不放下也不行，也就是說提醒我們覺悟。我們念《八大人覺經》：「世間無常，國土危脆；四大苦空，五陰無我；生滅變異，虛偽無主」，我們念了沒什麼感覺，但是災難來了就比較有感覺。現在大家天天戴著這個口罩，應該大家都有感覺。這個口罩還要戴多久？誰都不知道。大家覺得，我們這輩子就口罩戴到往生。有可能。這是告訴我們什麼？這個就是在給我們說法，世間苦、空、無常、無我。所以念佛人就是要提醒自己放下，這個世界要看破、放下。</w:t>
      </w:r>
      <w:r>
        <w:t xml:space="preserve"> </w:t>
      </w:r>
    </w:p>
    <w:p w14:paraId="5437D4BB" w14:textId="77777777" w:rsidR="008955FF" w:rsidRDefault="008955FF">
      <w:pPr>
        <w:pStyle w:val="a3"/>
      </w:pPr>
      <w:r>
        <w:t xml:space="preserve">　　佛在《無量壽經》、在《彌陀經》、《觀無量壽佛經》，勸我們要信願念佛往生極樂世界。我們遇到這些災難，對我們念佛人來講，也是警惕，提醒我們要求生西方，不要再留戀這個世界。這個世界人那麼壞，災難那麼多，有什麼好留戀？最近我也是留意這些新聞，看疫情的情況，全球性的，全球人類的共業。天災，地震、火災、水災，你看到處都是，氣候暖化、南北極冰川快速融化，這些災難其實都是人類造業製造出來的，就是人的問題。但是現在人不覺悟，迷惑顛倒，繼續造業。我們佛弟子一定要依三寶，佛不在世，依經典（佛在世講的），我們用經典的標準來對照人類他的思想，他講的話是不是都是妄語、兩舌、惡口、綺語，意貪瞋痴，身造殺盜淫，造十惡業，是不是幹這個事情？如果人類遇到災難，還繼續造十惡業，大家想一想，災難是造惡因感召來的，你繼續造惡因，災難不是更多、更嚴重嗎？肯定的。所以這個疫情，這些災難那麼多，人類有沒有反省、有沒有懺悔？有沒有去檢討，我們人到底做錯了什麼？頭腦清楚的人他意識到人類的種種問題，所以也有一些有心人拍了很多片子出來，來提醒各國的領導人。但是提醒，這些領導人迷惑迷得太深，大家為了利（功利），不講道義，為利。</w:t>
      </w:r>
      <w:r>
        <w:t xml:space="preserve"> </w:t>
      </w:r>
    </w:p>
    <w:p w14:paraId="7CE8FF1E" w14:textId="77777777" w:rsidR="008955FF" w:rsidRDefault="008955FF">
      <w:pPr>
        <w:pStyle w:val="a3"/>
      </w:pPr>
      <w:r>
        <w:lastRenderedPageBreak/>
        <w:t xml:space="preserve">　　所以孟子講：「上下交征利，其國危矣。」現在世界交征利，整個世界都很危險。你要爭利，就是什麼？第一個要競爭，競爭得不到就鬥爭，鬥爭得不到，戰爭。鬥爭就不擇手段。你看前年美國總統川普跟中國大陸打貿易戰，就開戰，戰了三年，雙方有沒有好處？都沒有好處，結論是什麼？兩敗俱傷。是雙輸，不是雙贏，有好處嗎？沒有好處。所以全世界都希望你們兩個大國最好不要打，你們打我們都受魚池之殃，要選邊站，他們都不願意選邊站，不管站哪一邊對他們都有損失，很為難。這個貿易戰是美國挑起的，他挑起的。現在不但貿易戰，還軍事圍堵，建立小北約，拉日本、韓國、台灣，還有澳大利亞。最近我看新聞，美國叫澳大利亞他們國家出錢造核潛艦，就是潛水艇能夠打核武器的，開到你家門口，然後打到你家裡面去。我們老和尚講，澳洲是地球上最後一塊淨土。以前陸克文總理是聽我們老和尚的，他是聽老和尚的，跟中國關係都很好，很和諧。現在這個總理聽美國的，所以要花很多錢去造那個。造那個，你那個心就不好，你要毀滅別人。有一個協議，核不擴散的協議，美國自己都毀掉那個協議。現在叫澳洲去造核潛艦，核協議自己就破壞了，不是不要擴散，現在叫人家做那個。美國就搞這套，搞得天下大亂。</w:t>
      </w:r>
      <w:r>
        <w:t xml:space="preserve"> </w:t>
      </w:r>
    </w:p>
    <w:p w14:paraId="11902567" w14:textId="77777777" w:rsidR="008955FF" w:rsidRDefault="008955FF">
      <w:pPr>
        <w:pStyle w:val="a3"/>
      </w:pPr>
      <w:r>
        <w:t xml:space="preserve">　　你要打人家，別人他也會打你。我們老和尚是勸澳洲做中立國，不要去參與戰爭。但是現在這個總理，他就參與戰爭。跟我們台灣一樣，我們台灣要參與，聽美國的，日本聽美國的，韓國（南韓）聽美國的，然後圍堵中國。有沒有好處？大家想一想，是戰爭好，還是和平好？我們俗話講：「福至心靈，禍來神昧。」個人是這樣，一個國家也是一樣的，如果多數人是糊塗的，他選出來的，你就遭殃了。選出來，他是主張戰爭，不是大家都遭殃嗎？但是人民那個業障現前的時候，他就沒有智慧去選擇，他選出來的就是要遭難的，是不是？上一任川普總統，還有一個女的，我問美國淨宗學會楊會長，我說你要選哪個？他說這兩個，我們都不滿意。為什麼會這樣？人民的業障，好的人出不來，出來的都是那些魔王、阿修羅，人民就慘了。所以二戰的時候，希特勒也是人家去選出來的，是不是？也是選出來的。所以民主選舉，選的人都是好的嗎？未必。我們老和尚講，民主制度是流氓制度，好人出不來，都是那個不好的才會出來。真正好人他不會說我最好，你們都不行。真正有德行的人，這個話他講不出來的。真能做事的人，你請他，他都不願意出來，何況去跟人家爭？你看孔明，劉備還要三顧茅廬，他才出來，不是出來競選。你看姜太公釣魚，文王</w:t>
      </w:r>
      <w:r>
        <w:t>也請他。</w:t>
      </w:r>
      <w:r>
        <w:t xml:space="preserve"> </w:t>
      </w:r>
    </w:p>
    <w:p w14:paraId="61F78B80" w14:textId="77777777" w:rsidR="008955FF" w:rsidRDefault="008955FF">
      <w:pPr>
        <w:pStyle w:val="a3"/>
      </w:pPr>
      <w:r>
        <w:t xml:space="preserve">　　所以民主制度下，出不了人才，而且會把世界搞亂，社會搞亂。人民受這些名嘴，現在名嘴誤國，我看現在媒體上名嘴誤國。共業，你選出來，就是你要遭殃的。遭殃就是什麼？準備戰爭，人民不遭殃嗎？有一些同修說，現在日本跟美國支持我們。我說你頭腦有沒有清楚？大陸跟我們很近，它是叫我們去跟它打，它得到利益，它賣我們武器，它賺錢；壓制它，不要讓它超過它。叫我們讓它打，我們要死人，他家也不會死，不會打到他家。他家不會死人，我們家在當戰場，這個道理大家怎麼想不通？澳洲有沒有好處？澳洲要去打它，它就不會打你嗎？它有十四億多人，死了一半，還有七億。你澳洲兩千多萬，你一下子就沒有了，日本也是一樣，韓國也是一樣。所以大家現在是在玩這個，玩，就是鬥而不破，但是誰敢保證不會擦槍走火？誰敢保證哪一天哪一個國家的領導人突然頭腦不清楚，電鈕亂按，然後世界就沒有了。</w:t>
      </w:r>
      <w:r>
        <w:t xml:space="preserve"> </w:t>
      </w:r>
    </w:p>
    <w:p w14:paraId="70AF9858" w14:textId="77777777" w:rsidR="008955FF" w:rsidRDefault="008955FF">
      <w:pPr>
        <w:pStyle w:val="a3"/>
      </w:pPr>
      <w:r>
        <w:t xml:space="preserve">　　印光大師說，「世界灰燼矣」，我們要有危機意識。我們現在台灣人被政治人物麻痺到頭腦都不清楚。所以什麼黨，黨沒有好壞，黨哪有什麼好壞，它只是一個黨。是這個黨裡面那個人，人有好不好，人有好人、有壞人，政策有對的、有不對的，是那個問題，不是那個黨的問題，黨哪有什麼問題。人的問題，政策的問題。所以我們</w:t>
      </w:r>
      <w:r>
        <w:lastRenderedPageBreak/>
        <w:t>現在也沒辦法，你去講，大家聽不進去。聽不進去，注定要受災難。以前我媽媽常常用閩南語給我們講，「人牽毋行，鬼牽溜溜行」，就這樣。我們老和尚講經的時候也常常講，現在人聽騙不聽勸，你跟他講真話，他聽不進去，騙他，一講他就聽了，所以怎麼會不遭殃？肯定要遭殃的。頭腦要清楚一點，我們家做戰場，你還很高興。打仗要死人的，大家沒有打過仗，那些年輕人不知天高地厚。如果沒有佛力加持，我看不曉得變得怎麼樣？我們現在也無能為力，只有自己念阿彌陀佛，求佛力加持。你講，沒有人會聽的，所以自求多福。我們也是共業，才會生在這個時代，也沒辦法，是我們自己的共業。現在我們有幸遇到佛法，又遇到最殊勝的淨土法門，我們趕快念佛，求生淨土，這個最重要，放下這個世界。等我們去西方，再回來度眾生，現在我們要放下。</w:t>
      </w:r>
      <w:r>
        <w:t xml:space="preserve"> </w:t>
      </w:r>
    </w:p>
    <w:p w14:paraId="1B7468EC" w14:textId="77777777" w:rsidR="008955FF" w:rsidRDefault="008955FF">
      <w:pPr>
        <w:pStyle w:val="a3"/>
      </w:pPr>
      <w:r>
        <w:t xml:space="preserve">　　我們要有危機意識，「是日已過，命亦隨減」。你看「世間無常，國土危脆」，佛在經典講得這麼清楚，講得這麼明白，就是講我們現實世界的現狀，實際情況就是這樣，要我們覺悟。所以《八大人覺經》第一覺悟，「世間無常，國土危脆；四大苦空，五陰無我」。不覺悟，留戀這個地方、貪戀這個地方，捨不得離開這個地方，捨不得就受苦受難，你不想去極樂世界，留下來就是受苦受難。去極樂世界，「無有眾苦，但受諸樂」。我們冷靜想一想，我都真不想待。我們道場來師給我講：師父，我要走了，我要去極樂世界，我進去大埤念佛，我走著進去，就躺著出來。我說：很好，但是要真念，真想去，就會有感應。要真放下，真放下就會有感應；放不下，就沒有感應。</w:t>
      </w:r>
      <w:r>
        <w:t xml:space="preserve"> </w:t>
      </w:r>
    </w:p>
    <w:p w14:paraId="5BE9F070" w14:textId="77777777" w:rsidR="008955FF" w:rsidRDefault="008955FF">
      <w:pPr>
        <w:pStyle w:val="a3"/>
      </w:pPr>
      <w:r>
        <w:t xml:space="preserve">　　所以災難來，對我們念佛人來講，是提醒我們要趕快去極樂世界，是不是這樣？不然我們平常，如果太平盛世，這個世界還不錯，多住幾年。現在災難這麼多，看一看，情況不妙，愈早去愈好。所以我們繫念阿彌陀佛、繫念西方極樂世界，大家念念不忘念佛，求生淨土。有緣的人，他聽得進去，我們跟他講一講；他聽不進去，不要講，不要提，合掌令歡喜，念阿彌陀佛就好。各有因緣，他還不想去極樂世界，我們自己要發願到西方，這個才是佛在經典上勸我們的。所以現在我們要聽佛在經典上講的，聽我們老和尚講經說法，聽這個，不要去聽世間那些人亂講，聽了，你就被誤導了，你就中毒了，邪知邪見，這一生又去不了西方，就非常可惜。總之，我們大家要有危機意識，生於憂患，死於安樂。我們要有危機意識，時時刻刻提醒世間無常，國土危脆，災難很多，我們什麼時候走都不知道，今天還站在這裡跟大家講話，明天還在不在？我也不知道。</w:t>
      </w:r>
      <w:r>
        <w:t xml:space="preserve"> </w:t>
      </w:r>
    </w:p>
    <w:p w14:paraId="38B9D633" w14:textId="77777777" w:rsidR="008955FF" w:rsidRDefault="008955FF">
      <w:pPr>
        <w:pStyle w:val="a3"/>
      </w:pPr>
      <w:r>
        <w:t xml:space="preserve">　　好，時間不早了，耽誤大家時間，大家慢走。祝大家夜夢吉祥。阿彌陀佛！　　</w:t>
      </w:r>
    </w:p>
    <w:sectPr w:rsidR="008955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F4416" w14:textId="77777777" w:rsidR="008955FF" w:rsidRDefault="008955FF" w:rsidP="00697614">
      <w:r>
        <w:separator/>
      </w:r>
    </w:p>
  </w:endnote>
  <w:endnote w:type="continuationSeparator" w:id="0">
    <w:p w14:paraId="5E2D6556" w14:textId="77777777" w:rsidR="008955FF" w:rsidRDefault="008955FF" w:rsidP="00697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DD1A9" w14:textId="77777777" w:rsidR="008955FF" w:rsidRDefault="008955FF" w:rsidP="00697614">
      <w:r>
        <w:separator/>
      </w:r>
    </w:p>
  </w:footnote>
  <w:footnote w:type="continuationSeparator" w:id="0">
    <w:p w14:paraId="49A929AC" w14:textId="77777777" w:rsidR="008955FF" w:rsidRDefault="008955FF" w:rsidP="006976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14"/>
    <w:rsid w:val="00697614"/>
    <w:rsid w:val="007931EE"/>
    <w:rsid w:val="00895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0D4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76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76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76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76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