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8A33" w14:textId="77777777" w:rsidR="00FA01D5" w:rsidRDefault="00FA01D5">
      <w:r>
        <w:t>雙溪小築護國息災繫念法會開示</w:t>
      </w:r>
      <w:r>
        <w:t>—</w:t>
      </w:r>
      <w:r>
        <w:t xml:space="preserve">斷惡修善從自己開始　　悟道法師主講　　（第八十三集）　　</w:t>
      </w:r>
      <w:r>
        <w:t>2022/1/2</w:t>
      </w:r>
      <w:r>
        <w:t xml:space="preserve">　　台灣台北靈巖山寺雙溪小築　　檔名：</w:t>
      </w:r>
      <w:r>
        <w:t xml:space="preserve">WD32-072-0083 </w:t>
      </w:r>
    </w:p>
    <w:p w14:paraId="43AC7342" w14:textId="77777777" w:rsidR="00FA01D5" w:rsidRDefault="00FA01D5">
      <w:pPr>
        <w:pStyle w:val="a3"/>
      </w:pPr>
      <w:r>
        <w:t xml:space="preserve">　　諸位同修，及網路前的同修，大家新年好。阿彌陀佛！請放掌。</w:t>
      </w:r>
      <w:r>
        <w:t xml:space="preserve"> </w:t>
      </w:r>
    </w:p>
    <w:p w14:paraId="49CE95AD" w14:textId="77777777" w:rsidR="00FA01D5" w:rsidRDefault="00FA01D5">
      <w:pPr>
        <w:pStyle w:val="a3"/>
      </w:pPr>
      <w:r>
        <w:t xml:space="preserve">　　歡迎大家到我們雙溪山上來參加第七屆護國息災百七繫念法會，以及網路前參加護國息災百七繫念法會的同修，大家都功德無量。今天是二Ｏ二二年一月二日，也是我們雙溪第七屆百七繫念，我們剛開始還沒有多久。在新的一年，我們大家也是一樣的來共修三時繫念護國息災法會。</w:t>
      </w:r>
      <w:r>
        <w:t xml:space="preserve"> </w:t>
      </w:r>
    </w:p>
    <w:p w14:paraId="1550DA81" w14:textId="77777777" w:rsidR="00FA01D5" w:rsidRDefault="00FA01D5">
      <w:pPr>
        <w:pStyle w:val="a3"/>
      </w:pPr>
      <w:r>
        <w:t xml:space="preserve">　　現在世界的災難還是很多，全球的人類也都期望這個災難能夠早日解除。災難要解除，我們首先要知道災難怎麼來的、怎麼造成的？一般沒有學佛的人他也不了解，總是歸咎於天然災害。實在講，天然災害還是人為的，還是人去感應來的。所以《太上感應篇》一開頭，第一句話就給我們講，「禍福無門，惟人自召；善惡之報，如影隨形」，災禍、福報沒有門路，唯有人自己去招感來的。人類如果修十善，招感福報，招感的是國泰民安、風調雨順；如果造十惡業，招感的就是天災人禍，就是災難。所以要消災免難，就是要從斷惡修善做起。所以我們淨老和尚提倡的三個根，《弟子規》、《太上感應篇》、《十善業道經》，是我們人類共同要學習的，斷惡修善。無論有沒有宗教信仰、你信仰哪個宗教，這個十善是大家共同科目要學習的。因為如果不遵循十善，造十惡業，必定感召災難。所以不斷的製造災難，災難一波一波，這波災難過去，下面的另外一個災難又來，沒完沒了。所以要從我們自己開始。這個道理我們明白，我們再誦經念佛，求佛力加持，自他二力，這個消災的力量就很殊勝，效果就很好。</w:t>
      </w:r>
      <w:r>
        <w:t xml:space="preserve"> </w:t>
      </w:r>
    </w:p>
    <w:p w14:paraId="59DB335F" w14:textId="77777777" w:rsidR="00FA01D5" w:rsidRDefault="00FA01D5">
      <w:pPr>
        <w:pStyle w:val="a3"/>
      </w:pPr>
      <w:r>
        <w:t xml:space="preserve">　　今天，二Ｏ二二年第二天，大家到山上來共修，非常難得，非常歡迎大家來共修護國息災繫念法會。祝大家業障消除，福慧增長，身心安康，六時吉祥，闔家平安。我們現在來開始午供，阿彌陀佛！　　</w:t>
      </w:r>
    </w:p>
    <w:sectPr w:rsidR="00FA01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6D9E0" w14:textId="77777777" w:rsidR="00FA01D5" w:rsidRDefault="00FA01D5" w:rsidP="003E5FA9">
      <w:r>
        <w:separator/>
      </w:r>
    </w:p>
  </w:endnote>
  <w:endnote w:type="continuationSeparator" w:id="0">
    <w:p w14:paraId="05A5A28A" w14:textId="77777777" w:rsidR="00FA01D5" w:rsidRDefault="00FA01D5" w:rsidP="003E5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4310D" w14:textId="77777777" w:rsidR="00FA01D5" w:rsidRDefault="00FA01D5" w:rsidP="003E5FA9">
      <w:r>
        <w:separator/>
      </w:r>
    </w:p>
  </w:footnote>
  <w:footnote w:type="continuationSeparator" w:id="0">
    <w:p w14:paraId="0DBED0B3" w14:textId="77777777" w:rsidR="00FA01D5" w:rsidRDefault="00FA01D5" w:rsidP="003E5F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A9"/>
    <w:rsid w:val="003E5FA9"/>
    <w:rsid w:val="007931EE"/>
    <w:rsid w:val="00FA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7CF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5F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5F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5F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5F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