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D38D" w14:textId="77777777" w:rsidR="004305A9" w:rsidRDefault="004305A9">
      <w:r>
        <w:t>雙溪小築護國息災繫念法會開示</w:t>
      </w:r>
      <w:r>
        <w:t>—</w:t>
      </w:r>
      <w:r>
        <w:t xml:space="preserve">金剛寶地　　悟道法師主講　　（第八十七集）　　</w:t>
      </w:r>
      <w:r>
        <w:t>2022/2/4</w:t>
      </w:r>
      <w:r>
        <w:t xml:space="preserve">　　台灣台北靈巖山寺雙溪小築　　檔名：</w:t>
      </w:r>
      <w:r>
        <w:t xml:space="preserve">WD32-072-0087 </w:t>
      </w:r>
    </w:p>
    <w:p w14:paraId="7ECE9D56" w14:textId="77777777" w:rsidR="004305A9" w:rsidRDefault="004305A9">
      <w:pPr>
        <w:pStyle w:val="a3"/>
      </w:pPr>
      <w:r>
        <w:t xml:space="preserve">　　諸位同修，及網路前的同修，大家新春吉祥。阿彌陀佛！請放掌。</w:t>
      </w:r>
      <w:r>
        <w:t xml:space="preserve"> </w:t>
      </w:r>
    </w:p>
    <w:p w14:paraId="5776F9A1" w14:textId="77777777" w:rsidR="004305A9" w:rsidRDefault="004305A9">
      <w:pPr>
        <w:pStyle w:val="a3"/>
      </w:pPr>
      <w:r>
        <w:t xml:space="preserve">　　今天是二Ｏ二二，壬寅年正月初四，今天是立春，是我們一年的開始，我們俗話講「一年之計在於春」，就是春天計畫我們這一年的一些工作。春夏秋冬，就是一年有四時。四時，三個月就是一個季節，這個叫時。五天有一候，五天就有一個變化。四時，春夏秋冬變化就很明顯，我們很明顯能感受出來。五天這個一候就有變化，動物、蟲、螞蟻牠們能感受得到，我們人比較沒有什麼感覺，我們要到一個季節才比較明顯的感覺。所以我們一般講時候、什麼時候，時就是春夏秋冬四時，一年有四個時，五天有一個候，所以稱為時候。所以候，我們人比較沒有感覺，螞蟻這些動物，牠們有明顯的感覺。</w:t>
      </w:r>
      <w:r>
        <w:t xml:space="preserve"> </w:t>
      </w:r>
    </w:p>
    <w:p w14:paraId="0A538C67" w14:textId="77777777" w:rsidR="004305A9" w:rsidRDefault="004305A9">
      <w:pPr>
        <w:pStyle w:val="a3"/>
      </w:pPr>
      <w:r>
        <w:t xml:space="preserve">　　今天大家到山上來，也是春雨綿綿。在北部雨水多，春天，在過去我小時候聽大人講，春天如果冷，雨水就多，這是講我們北部，雨水就多；春天如果氣候比較熱，就比較沒有雨水，就比較不會下雨。大家到山上來就是會比較濕冷，空氣是比較新鮮，就是比較濕、比較冷。沒有灰塵，這裡沒有污染，也算是在穢土當中的一小塊淨土，我們修淨土法門，這個也算是一個小淨土。我們在這裡念佛，也是佛菩薩的安排。因為陳菩薩跟洪平和提供這個地，原來陳菩薩蓋這兩棟農舍，老和尚給我們說二十個人念佛，後來看到災難這麼多，我們淨老和尚勸我們做百七繫念，所以來參加的同修就多了。原來二十個，現在可能加了十倍，可能加了二百個了。這個環境是供養大家來這裡共修。</w:t>
      </w:r>
      <w:r>
        <w:t xml:space="preserve"> </w:t>
      </w:r>
    </w:p>
    <w:p w14:paraId="423E0902" w14:textId="77777777" w:rsidR="004305A9" w:rsidRDefault="004305A9">
      <w:pPr>
        <w:pStyle w:val="a3"/>
      </w:pPr>
      <w:r>
        <w:t xml:space="preserve">　　我們百七繫念做了十一年，今年第十二年了，在這邊每一天誦經念佛，這個地，地質已經改變了，這個是金剛寶地。因為你誦經念佛，就有佛光注照這個地方。佛光是普照的，沒有地方不照，但是我們要接收佛光的注照就是要念佛，你念佛，就接收得到；沒有念佛，照但是他沒有接收。好像太陽光普照，你弄個東西擋著，你沒有接收，我們念佛就把這個拿開，我們就接受佛光的注照。所以長時間念下來，這個地就會變金剛寶地，這個地理、風水它會改變。所以大家到這個山上來，很多同修也都會感受到有一股靈氣。我是有感受到，不知道大家有沒有感覺？我們感受到，心裡會很法喜。</w:t>
      </w:r>
      <w:r>
        <w:t xml:space="preserve"> </w:t>
      </w:r>
    </w:p>
    <w:p w14:paraId="60EC7767" w14:textId="77777777" w:rsidR="004305A9" w:rsidRDefault="004305A9">
      <w:pPr>
        <w:pStyle w:val="a3"/>
      </w:pPr>
      <w:r>
        <w:t xml:space="preserve">　　所以我們今天大家繼續來參加三時繫念百七護國息災法會，現在災難很多，大家同共發心，多多來參與這個護國息災法會。現在災難是全世界的。這個三天，初三、初四、初五，新加坡淨宗聯誼會、新加坡國際多元文化促進會，還有新加坡大同書齋，新加坡的同修來啟請這個三天，來隨做齋主，還有我們各地網路前的同修也都來參與這個護國息災法會，大家必定功不唐捐。雖然在不同的地方，現在疫情的關係，我們透過網路視頻的共修，地點不一樣，同一個時間、不同的地點，同樣是佛光注照，大家必定能業障消除、福慧增長、平安吉祥、法喜充滿。我們現在開始來午供。阿彌陀佛！　　</w:t>
      </w:r>
    </w:p>
    <w:sectPr w:rsidR="004305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B38D" w14:textId="77777777" w:rsidR="004305A9" w:rsidRDefault="004305A9" w:rsidP="00A45378">
      <w:r>
        <w:separator/>
      </w:r>
    </w:p>
  </w:endnote>
  <w:endnote w:type="continuationSeparator" w:id="0">
    <w:p w14:paraId="17DE1BF6" w14:textId="77777777" w:rsidR="004305A9" w:rsidRDefault="004305A9" w:rsidP="00A45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4F438" w14:textId="77777777" w:rsidR="004305A9" w:rsidRDefault="004305A9" w:rsidP="00A45378">
      <w:r>
        <w:separator/>
      </w:r>
    </w:p>
  </w:footnote>
  <w:footnote w:type="continuationSeparator" w:id="0">
    <w:p w14:paraId="2B28A7F3" w14:textId="77777777" w:rsidR="004305A9" w:rsidRDefault="004305A9" w:rsidP="00A453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78"/>
    <w:rsid w:val="004305A9"/>
    <w:rsid w:val="007931EE"/>
    <w:rsid w:val="00A4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1BB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53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53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53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53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