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5AF47" w14:textId="77777777" w:rsidR="008452DC" w:rsidRDefault="008452DC">
      <w:r>
        <w:t>雙溪小築護國息災繫念法會開示</w:t>
      </w:r>
      <w:r>
        <w:t>—</w:t>
      </w:r>
      <w:r>
        <w:t xml:space="preserve">奧妙就在平常中　　悟道法師主講　　（第一Ｏ四集）　　</w:t>
      </w:r>
      <w:r>
        <w:t>2022/6/4</w:t>
      </w:r>
      <w:r>
        <w:t xml:space="preserve">　　台灣台北靈巖山寺雙溪小築　　檔名：</w:t>
      </w:r>
      <w:r>
        <w:t xml:space="preserve">WD32-072-0104 </w:t>
      </w:r>
    </w:p>
    <w:p w14:paraId="584243F5" w14:textId="77777777" w:rsidR="008452DC" w:rsidRDefault="008452DC">
      <w:pPr>
        <w:pStyle w:val="a3"/>
      </w:pPr>
      <w:r>
        <w:t xml:space="preserve">　　好，我們午供到此圓滿，請放掌。</w:t>
      </w:r>
      <w:r>
        <w:t xml:space="preserve"> </w:t>
      </w:r>
    </w:p>
    <w:p w14:paraId="0135EFF0" w14:textId="77777777" w:rsidR="008452DC" w:rsidRDefault="008452DC">
      <w:pPr>
        <w:pStyle w:val="a3"/>
      </w:pPr>
      <w:r>
        <w:t xml:space="preserve">　　我們供佛是表達一個敬意，就像我們拜祖先祭祀一樣，教孝，不要忘記祖先。遠祖都不敢忘記，現前的父母那就更不會忘記，所以這個是教孝。兒女有好吃的，先想到供養父母、供養祖先，所以在以前祭祀，有好的、新的米出來，新的這些東西出來，先供祖先，這個就是教人不要忘本。我們佛門也是一樣，供佛就是供師，孝親尊師，儒家講有好的酒食先供養老師，這是一個敬意，教孝、教敬，這個中華文化的根本，教孝、教敬。</w:t>
      </w:r>
      <w:r>
        <w:t xml:space="preserve"> </w:t>
      </w:r>
    </w:p>
    <w:p w14:paraId="0D428D2D" w14:textId="77777777" w:rsidR="008452DC" w:rsidRDefault="008452DC">
      <w:pPr>
        <w:pStyle w:val="a3"/>
      </w:pPr>
      <w:r>
        <w:t xml:space="preserve">　　我們每一次做這個，我們要懂一點道理，我們心態就不一樣。不然你每一次都做重複的，好像做這個有什麼意思？其實最奧妙的就是在最平常當中。我們如果說覺得重複，那我們生活當中重複的事情太多了，我們每一天要吃三餐飯，那不都在重複嗎？你有沒有嫌麻煩？沒有，不是都要吃嗎？到時候就要吃了，那不是重複嗎？午供，就是說我們要吃飯的時候，沒有在佛前作供我們也要念個供養偈，自己心裡默念，表示一個敬意。這些在生活當中最奧妙的就是在最平常當中，你離開這個平常你找不到奧妙的，這一點我們要懂。念的這些都是教我們修行的，要作觀，觀心，改變我們的觀念，改變我們的心態，那才有作用。如果你不懂得作觀，你得不到法喜。我們做法會為什麼做得很累？因為不會作觀，念得枯燥無味，所以做久了就會很累，做這個要做什麼？做久了他就厭煩，那個就不懂得作觀。所以老和尚要求我做三時繫念要隨文入觀，入觀，你那個心入。這個經文是叫文字般若，依文字般若起觀照般若，證實相般若，那你就有味道了。我們希望每一個人都要懂這個道理，那我們來做這個法會，效果就不一樣了，大家就會得到法喜充滿。</w:t>
      </w:r>
      <w:r>
        <w:t xml:space="preserve"> </w:t>
      </w:r>
    </w:p>
    <w:p w14:paraId="4D2EB9A9" w14:textId="77777777" w:rsidR="008452DC" w:rsidRDefault="008452DC">
      <w:pPr>
        <w:pStyle w:val="a3"/>
      </w:pPr>
      <w:r>
        <w:t xml:space="preserve">　　好，現在是午齋時間，祝大家禪悅為食，法喜充滿。阿彌陀佛！下午一點二十分，第一時繫念，大眾提前五分鐘到佛前。阿彌陀佛！　　</w:t>
      </w:r>
    </w:p>
    <w:sectPr w:rsidR="008452D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218ED7" w14:textId="77777777" w:rsidR="008452DC" w:rsidRDefault="008452DC" w:rsidP="00597B71">
      <w:r>
        <w:separator/>
      </w:r>
    </w:p>
  </w:endnote>
  <w:endnote w:type="continuationSeparator" w:id="0">
    <w:p w14:paraId="0A8A970A" w14:textId="77777777" w:rsidR="008452DC" w:rsidRDefault="008452DC" w:rsidP="00597B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892378" w14:textId="77777777" w:rsidR="008452DC" w:rsidRDefault="008452DC" w:rsidP="00597B71">
      <w:r>
        <w:separator/>
      </w:r>
    </w:p>
  </w:footnote>
  <w:footnote w:type="continuationSeparator" w:id="0">
    <w:p w14:paraId="4ADAA4E4" w14:textId="77777777" w:rsidR="008452DC" w:rsidRDefault="008452DC" w:rsidP="00597B7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B71"/>
    <w:rsid w:val="00597B71"/>
    <w:rsid w:val="007931EE"/>
    <w:rsid w:val="00845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4A2C8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97B7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97B7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97B7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97B7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</Words>
  <Characters>702</Characters>
  <Application>Microsoft Office Word</Application>
  <DocSecurity>0</DocSecurity>
  <Lines>5</Lines>
  <Paragraphs>1</Paragraphs>
  <ScaleCrop>false</ScaleCrop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2026-08-13T02:07:00Z</dcterms:created>
  <dcterms:modified xsi:type="dcterms:W3CDTF">2026-08-13T02:07:00Z</dcterms:modified>
</cp:coreProperties>
</file>