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FFDB4" w14:textId="77777777" w:rsidR="00403396" w:rsidRDefault="00403396">
      <w:r>
        <w:t>雙溪小築護國息災繫念法會開示</w:t>
      </w:r>
      <w:r>
        <w:t>—</w:t>
      </w:r>
      <w:r>
        <w:t xml:space="preserve">同共發心，功不唐捐　　悟道法師主講　　（第一一四集）　　</w:t>
      </w:r>
      <w:r>
        <w:t>2022/10/2</w:t>
      </w:r>
      <w:r>
        <w:t xml:space="preserve">　　台灣台北靈巖山寺雙溪小築　　檔名：</w:t>
      </w:r>
      <w:r>
        <w:t xml:space="preserve">WD32-072-0114 </w:t>
      </w:r>
    </w:p>
    <w:p w14:paraId="75A4B03D" w14:textId="77777777" w:rsidR="00403396" w:rsidRDefault="00403396">
      <w:pPr>
        <w:pStyle w:val="a3"/>
      </w:pPr>
      <w:r>
        <w:t xml:space="preserve">　　諸位同修，及網路前的同修，大家早上好。阿彌陀佛！請放掌。</w:t>
      </w:r>
      <w:r>
        <w:t xml:space="preserve"> </w:t>
      </w:r>
    </w:p>
    <w:p w14:paraId="4A0A09CC" w14:textId="77777777" w:rsidR="00403396" w:rsidRDefault="00403396">
      <w:pPr>
        <w:pStyle w:val="a3"/>
      </w:pPr>
      <w:r>
        <w:t xml:space="preserve">　　今天是我們台北靈巖山雙溪小築護國息災百七繫念，第七個百七的第四十五個七的第一天。這個百七繫念護國息災法會，在我們導師上淨下空老和尚生前，十二年前指示我們要來做護國息災，做到今年是第七個百七。我們淨老和尚也在今年七月二十六日圓寂，往生西方。我們上個月，九月二十九日也剛圓滿追思讚頌典禮，承蒙大家發心來幫忙、來莊嚴道場，以及我們網路前的所有同修，大家來參與、來護持，非常感恩，讓我們老和尚的荼毗，以及讚頌能夠順利的圓滿完成。這都是得力於大家的發心，大家的幫忙。</w:t>
      </w:r>
      <w:r>
        <w:t xml:space="preserve"> </w:t>
      </w:r>
    </w:p>
    <w:p w14:paraId="7E26B7D7" w14:textId="77777777" w:rsidR="00403396" w:rsidRDefault="00403396">
      <w:pPr>
        <w:pStyle w:val="a3"/>
      </w:pPr>
      <w:r>
        <w:t xml:space="preserve">　　今天悟道來這裡主法是例行性的，例行性的護國息災。例行性的護國息災，在平常我都是每一個月第一個星期天，每一個月第一個星期天我上山來主法，今天是例行性的護國息災法會。我們老和尚交代我們做護國息災百七繫念，七個百七，現在是第七個百七，也請我們同修大家發心，把我們老和尚指示我們做的七個百七護國息災繫念法會，能夠給它圓滿。這個也要靠大家同共發心，我們才能夠把這個七個百七來圓滿，這都是大家的功德。凡是在現場參與法會，或者在網路參加視頻，功德都一樣，功不唐捐。我們也希望透過現在這個網路，有更多人在網路前參加共修更好。我知道的，在大陸有一些念佛堂，它是全體同修都跟我們一起同步的在共修，同步的在共修。一個念佛堂，他們也是有好幾百人了，但是我們在網路上點，它只有一個，但是它那一個點就有好幾百個人了，那不是單一的。所以在大陸上很多念佛堂，也跟我們一起來共修三時繫念護國息災法會。我們從二ＯＯ八年四月二十五日，家師淨老和尚家鄉安徽廬江實際禪寺，第一個開始做百七繫念，一直延續到現在。</w:t>
      </w:r>
      <w:r>
        <w:t xml:space="preserve"> </w:t>
      </w:r>
    </w:p>
    <w:p w14:paraId="2E67A00D" w14:textId="77777777" w:rsidR="00403396" w:rsidRDefault="00403396">
      <w:pPr>
        <w:pStyle w:val="a3"/>
      </w:pPr>
      <w:r>
        <w:t xml:space="preserve">　　現在這個災難也是很多，愈來愈多。這個新冠狀病毒的疫情到現在還沒有解除，所以護國息災還是要大家同心協力，大家發心來誦經、念佛，來迴向，祈求佛力加持，能夠減輕災難。這是大家的功德。</w:t>
      </w:r>
      <w:r>
        <w:t xml:space="preserve"> </w:t>
      </w:r>
    </w:p>
    <w:p w14:paraId="5873F0C2" w14:textId="77777777" w:rsidR="00403396" w:rsidRDefault="00403396">
      <w:pPr>
        <w:pStyle w:val="a3"/>
      </w:pPr>
      <w:r>
        <w:t xml:space="preserve">　　好，我們現在就開始午供。祝大家福慧增長，法喜充滿。阿彌陀佛！　　</w:t>
      </w:r>
    </w:p>
    <w:sectPr w:rsidR="004033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8BF99" w14:textId="77777777" w:rsidR="00403396" w:rsidRDefault="00403396" w:rsidP="007D5595">
      <w:r>
        <w:separator/>
      </w:r>
    </w:p>
  </w:endnote>
  <w:endnote w:type="continuationSeparator" w:id="0">
    <w:p w14:paraId="10783BAB" w14:textId="77777777" w:rsidR="00403396" w:rsidRDefault="00403396" w:rsidP="007D55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E71BD" w14:textId="77777777" w:rsidR="00403396" w:rsidRDefault="00403396" w:rsidP="007D5595">
      <w:r>
        <w:separator/>
      </w:r>
    </w:p>
  </w:footnote>
  <w:footnote w:type="continuationSeparator" w:id="0">
    <w:p w14:paraId="0C961DE6" w14:textId="77777777" w:rsidR="00403396" w:rsidRDefault="00403396" w:rsidP="007D55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595"/>
    <w:rsid w:val="00403396"/>
    <w:rsid w:val="007931EE"/>
    <w:rsid w:val="007D5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CDE20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55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55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55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55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2026-08-13T02:07:00Z</dcterms:created>
  <dcterms:modified xsi:type="dcterms:W3CDTF">2026-08-13T02:07:00Z</dcterms:modified>
</cp:coreProperties>
</file>