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624D1" w14:textId="77777777" w:rsidR="00C5479D" w:rsidRDefault="00C5479D">
      <w:r>
        <w:t>雙溪小築護國息災繫念法會開示</w:t>
      </w:r>
      <w:r>
        <w:t>—</w:t>
      </w:r>
      <w:r>
        <w:t xml:space="preserve">不能背叛祖宗和歷史　　悟道法師主講　　（第一四八集）　　</w:t>
      </w:r>
      <w:r>
        <w:t>2023/4/2</w:t>
      </w:r>
      <w:r>
        <w:t xml:space="preserve">　　台灣台北靈巖山寺雙溪小築　　檔名：</w:t>
      </w:r>
      <w:r>
        <w:t xml:space="preserve">WD32-072-0148 </w:t>
      </w:r>
    </w:p>
    <w:p w14:paraId="115F314F" w14:textId="77777777" w:rsidR="00C5479D" w:rsidRDefault="00C5479D">
      <w:pPr>
        <w:pStyle w:val="a3"/>
      </w:pPr>
      <w:r>
        <w:t xml:space="preserve">　　好！我們午供到此圓滿，請放掌。我們祭祖，我們要知道這個意義，這個非常重要，這是中華文化的根本，也是治國的根本，就是提倡孝道。過去家師淨老和尚在世，他以前是我們老總統的文書。他在石牌革命實踐研究院，以前還沒有出家，在那工作。我們在景美有時候吃飯，他對內部都會給我們講一些事情，我也聽到，記了幾個。他主要的重點講，中華民國到今天怎麼這個下場？就是背叛祖宗。背叛祖宗，你看現在中國人不像中國人，外國人又不像外國人。不承認自己是中國人，那你是哪一國人？又不是中國人，也不是外國人，背叛祖宗、不認同祖宗。</w:t>
      </w:r>
      <w:r>
        <w:t xml:space="preserve"> </w:t>
      </w:r>
    </w:p>
    <w:p w14:paraId="0BF34CD7" w14:textId="77777777" w:rsidR="00C5479D" w:rsidRDefault="00C5479D">
      <w:pPr>
        <w:pStyle w:val="a3"/>
      </w:pPr>
      <w:r>
        <w:t xml:space="preserve">　　中國，根據雪廬老人講，因為清朝末年被八國聯軍打進來，打得喪失民族自信心，這是胡秋原先生講的，對自己的傳統文化都不相信了，這個沒有用了。清朝這麼腐敗，讓人家欺負，就全盤否定自己中國祖宗的傳統文化，這個沒有用，西洋的船堅炮利，那個才有用，那個才是強國之道。這個看法就是很短視。每個朝代都有興衰，是不是？清朝一開始就一直衰嗎？不是。康雍乾三代是清朝的太平盛世，當時也不輸給唐太宗的「貞觀之治」。清朝是滿族人，他還不是漢族，滿族，旗人。元朝是蒙古族，不是漢族。現在講中華民族，大家都以為是只有一個漢族，不是！是漢、滿、蒙、回、藏五族，漢擺在第一個，就是他的人比較多，擺在第一個。還要加上五十六個少數民族，這樣合起來叫做中華民族，不是只有一個漢族。所以叫「五族共和」，是這樣的。當然人多就以他為一個代表，就是這樣。這個就是說來話長，大家容許我講幾句，因為下午做法會就沒時間講了，大家稍微忍耐一下。清明祭祖都沒有跟你講清楚，拿著香跟著拜，這個也不行。</w:t>
      </w:r>
      <w:r>
        <w:t xml:space="preserve"> </w:t>
      </w:r>
    </w:p>
    <w:p w14:paraId="0FD77CDF" w14:textId="77777777" w:rsidR="00C5479D" w:rsidRDefault="00C5479D">
      <w:pPr>
        <w:pStyle w:val="a3"/>
      </w:pPr>
      <w:r>
        <w:t xml:space="preserve">　　你說中華文化不行，清朝為什麼有三個朝代那麼興盛？他就是學中國傳統文化，元朝也是，他還不是漢族。中國傳統文化如果不行，那應該它一開始就一直衰，衰到最後，這樣才對，對不對？怎麼會有興旺的時代？大家去思考這個邏輯，是不是這樣？為什麼後面會衰敗？他就是不聽老祖宗的，他要自己弄他一套。所以我們老和尚晚年常常感慨，他用毛筆寫「老人言」，不聽老人言，你就吃虧在眼前。老人是誰？就是祖宗、佛菩薩、聖賢，那個叫老人。就是你不遵循祖宗的教誨，你自己要去搞，搞得亂七八糟就變成這樣，這個才是合乎邏輯。被打得喪失民族自信心，就是這個害的！怎麼會是這個害的？是因為你沒有照這樣去做才會衰敗，他反而怪這個。就像我年輕的時候，我們在萬華租房子，我母親在賣菜。租那個房子很簡陋的，我們一個小房子就兩家人，隔一塊木板，這個床鋪是你家，這個床鋪是我家。我隔壁賣肉包子的，那個信基督教的，我就問他為什麼信基督教？他說我這麼窮就是我祖宗的關係，拜那個祖宗也沒有保佑，我窮得要命，我信基督教。我看他還是窮，他如果不窮，不會跟我們住在那邊。這個就是很不理性，他都怪到祖宗頭上去了，所以祖宗牌位去燒掉，換一袋麵粉。以前我父母說「麵粉教」，一袋麵粉換祖宗牌位，大不孝</w:t>
      </w:r>
      <w:r>
        <w:t>！現在大不孝的人多了，這個也沒辦法的事情。</w:t>
      </w:r>
      <w:r>
        <w:t xml:space="preserve"> </w:t>
      </w:r>
    </w:p>
    <w:p w14:paraId="58DE234B" w14:textId="77777777" w:rsidR="00C5479D" w:rsidRDefault="00C5479D">
      <w:pPr>
        <w:pStyle w:val="a3"/>
      </w:pPr>
      <w:r>
        <w:t xml:space="preserve">　　這個也是跟政治人物有關係，你看中華民國成立，國父信基督教，老總統信基督教。我聽我們師父講，他說老蔣夫人當時要把台灣變成基督教國家，看到越南就是變成基督教，越南很多出家人都自焚，後來才不敢這麼做。我們師父講得很痛心，這個要下地獄，背叛祖宗。你為了政治，背叛祖宗就要下地獄，不是開玩笑的，這個不可以的。現在都背叛祖宗，所以才有後面的國民黨時代，五四運動，打倒孔家店，打倒</w:t>
      </w:r>
      <w:r>
        <w:lastRenderedPageBreak/>
        <w:t>孔家店你有比較好嗎？所以現在民進黨要去中國化，這個也是有淵源的，從國民黨就開始要去中國化了，就不相信祖宗的，這就吃虧了，到現在變成這樣，四不像，變成很奇怪的。</w:t>
      </w:r>
      <w:r>
        <w:t xml:space="preserve"> </w:t>
      </w:r>
    </w:p>
    <w:p w14:paraId="5CFCDB7F" w14:textId="77777777" w:rsidR="00C5479D" w:rsidRDefault="00C5479D">
      <w:pPr>
        <w:pStyle w:val="a3"/>
      </w:pPr>
      <w:r>
        <w:t xml:space="preserve">　　在十年前，台南玉井秀惠居士請我去超度她的爺爺，說被日本人砍頭。他們那邊全莊都被殺了，冤魂常常出現，後來請我去。我以為是只有她家，後來她說，我們這個「噍吧哖事件」你不知道嗎？我說我不知道，我只知道看電影看過「霧社事件」。她說這個事件比那個更大。我一聽，我說不對，這個不是只有妳家，不是只有妳爺爺被殺，全村莊統統被殺了，我說日據時代的戶口名簿妳去找出來。所以就找了一疊，我在網路再搜尋，我找了一疊，她都印出來給我，現在放在我的抽屜裡。我說不行，這是國家民族的大事。那邊有寫的，就是一個一個要寫牌位，有八百多個有名字，那沒有名字的就是無差別被殺的，連小孩都被殺。殺了就是他有畫一個橫槓，這一戶有畫一橫就是這一戶全部除掉了，大人小孩統殺。我說這個超度是要台南市政府來辦，她就去找一個民進黨的議員，那個議員就來找我，我說這個要找政府來辦。後來他就找市政府民政局、文化局、區長，統統找來他那個服務處開會，開會我問他，你有沒有給他們做一個紀念館？有沒有給它拍個紀錄片？他們說沒有。我說那個冤魂很多，死不瞑目，你們要來辦法會超度。後來他說師父，以前我區長簽字就可以，現在不行，要送到議會，兩年能不能批准還不知道。說「你來做」，叫我做，我</w:t>
      </w:r>
      <w:r>
        <w:t>去做一場法會變成我還要給他拍紀錄片。他說你來拍，你來拍比較快，你們民間來做，我們台南市政府幫你申請。去台灣博物館申請那個日本時代的黑白影片的紀錄片，錄那個，他去借那個給我們拍。</w:t>
      </w:r>
      <w:r>
        <w:t xml:space="preserve"> </w:t>
      </w:r>
    </w:p>
    <w:p w14:paraId="6B7D7C83" w14:textId="77777777" w:rsidR="00C5479D" w:rsidRDefault="00C5479D">
      <w:pPr>
        <w:pStyle w:val="a3"/>
      </w:pPr>
      <w:r>
        <w:t xml:space="preserve">　　後來我還要花錢去拍這個，拍好之後那個議員說，我們要去市政府開個記者會。他們就去開個記者會，記者會請賴市長來，他重點講了一句話，我們不能引起對日本人的仇恨，因為你一去吵的話就會引起仇恨。殺的比「二二八」那個更慘，「二二八」還沒有殺小孩。我們也不是要去引起仇恨，我們就是還原歷史而已。我說這個片子都你拿給我們拍的，也不是什麼黨拿錢給我，國民黨也沒有拿錢給我，都我們拍的。所以他講一講，他屁股一拍就走掉了，後來換我講，我說我也沒有政治立場，也不是在選舉，也不是哪個黨拿錢給我，我為哪個黨說話，我們只是還原歷史。你說跟中國沒關係，怎麼會沒有關係？土地不是你的，你怎麼有權力割讓給別人，對不對？這麼簡單的事情，大家也不懂？怎麼會沒關係？歷史就是這樣，他現在硬要把它切割，你怎麼去切割？所以我就勸他們，你也比照「二二八」，要休息一天，對不對？後來秀惠她先生說，師父，那個沒有選票，他不會理我們。我就很明白，都是為了選舉，為選舉他就昧著良心亂講，只要能選上就好了，就這樣，幹這個事情。</w:t>
      </w:r>
      <w:r>
        <w:t xml:space="preserve"> </w:t>
      </w:r>
    </w:p>
    <w:p w14:paraId="481EA493" w14:textId="77777777" w:rsidR="00C5479D" w:rsidRDefault="00C5479D">
      <w:pPr>
        <w:pStyle w:val="a3"/>
      </w:pPr>
      <w:r>
        <w:t xml:space="preserve">　　我們平心而論，佛法就是冤家宜解不宜結，不是要引起什麼仇恨。什麼仇恨你都要化解，那個冤冤相報，沒完沒了，佛是這樣教我們的。我們就記取歷史的教訓，不要再重蹈覆轍，重點是在這裡。所以現在「二二八」不是每年在吵嗎？你說對日本人不要引起仇恨，對自己中國人就要引起仇恨嗎？你為什麼不比照那個霧社事件、噍吧哖事件？那個還更厲害。這個態度都不對。引起仇恨那是不對的，因為冤有頭、債有主，是不是？肇事的人，你就抓那個，是不是？你抓那個殺人犯，可以連累其他無辜的人嗎？冤有頭，債有主。你看第二次世界大戰，還不是抓那幾個主要的戰犯，有把全部的人都殺光，去連累無辜的人嗎？不對！現在是搞這個，大家統統連累在一起，這個不對。所以冤有頭，債有主，你找主要的那個人，這樣才是對的，怎麼可以這樣亂搞？搞得現在台灣四不像，這很糟糕的事情。</w:t>
      </w:r>
      <w:r>
        <w:t xml:space="preserve"> </w:t>
      </w:r>
    </w:p>
    <w:p w14:paraId="5A9C8653" w14:textId="77777777" w:rsidR="00C5479D" w:rsidRDefault="00C5479D">
      <w:pPr>
        <w:pStyle w:val="a3"/>
      </w:pPr>
      <w:r>
        <w:lastRenderedPageBreak/>
        <w:t xml:space="preserve">　　昨天我聽李教授講，我們這邊在備戰。戰什麼！我們都要護國息災，他要戰爭，跟我們唱反調。戰爭沒有贏家，大家要記住。現在俄烏戰爭誰贏了？兩方面都損失。有人他可以得利益，就是讓你們去打，他可以得到利益。這個現在叫找代理人戰爭，自己不要犧牲，讓你們去犧牲，他從中獲利。所以我們現在台灣人民自己要選擇，你要選擇戰爭還是和平？為了背叛祖宗去戰爭，我覺得真是太離譜！所以為誰而戰、為何而戰，你要搞清楚。你被人家利用去戰爭的，美國現在要利用我們。大家的頭腦都壞了，被洗腦洗到壞掉了。美國真的要挺你台灣獨立嗎？笨蛋！他要挺你台灣獨立，他跟我們恢復邦交就好了，跟大陸斷交不就得了嗎？你看蔡總統現在過境，她有沒有去見到那個官員？現實得很！現在政治的角力都看實力的，他不跟你講道義。沒有學中國傳統文化，他不會跟你講道義，他講利害。所以美國是背叛我們，是不是？這不就是歷史嗎？怎麼可以這樣亂講？這造口業，地獄業。</w:t>
      </w:r>
      <w:r>
        <w:t xml:space="preserve"> </w:t>
      </w:r>
    </w:p>
    <w:p w14:paraId="41D9FFB6" w14:textId="77777777" w:rsidR="00C5479D" w:rsidRDefault="00C5479D">
      <w:pPr>
        <w:pStyle w:val="a3"/>
      </w:pPr>
      <w:r>
        <w:t xml:space="preserve">　　今天講到清明，多耽誤大家時間，也不好意思。但是大家心裡可要明白，老和尚一句話我們要記住，不但我們台灣不能戰爭，全世界都不能戰爭，要把戰爭從地球上開除掉，這樣才符合佛陀的教導，不殺生。好，耽誤大家吃飯時間，祝大家禪悅為食、法喜充滿！我們下午還是一點二十第一時繫念。阿彌陀佛！　　</w:t>
      </w:r>
    </w:p>
    <w:sectPr w:rsidR="00C547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4F06B" w14:textId="77777777" w:rsidR="00C5479D" w:rsidRDefault="00C5479D" w:rsidP="00675306">
      <w:r>
        <w:separator/>
      </w:r>
    </w:p>
  </w:endnote>
  <w:endnote w:type="continuationSeparator" w:id="0">
    <w:p w14:paraId="3FF1B555" w14:textId="77777777" w:rsidR="00C5479D" w:rsidRDefault="00C5479D" w:rsidP="00675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82DF5" w14:textId="77777777" w:rsidR="00C5479D" w:rsidRDefault="00C5479D" w:rsidP="00675306">
      <w:r>
        <w:separator/>
      </w:r>
    </w:p>
  </w:footnote>
  <w:footnote w:type="continuationSeparator" w:id="0">
    <w:p w14:paraId="135D5177" w14:textId="77777777" w:rsidR="00C5479D" w:rsidRDefault="00C5479D" w:rsidP="006753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306"/>
    <w:rsid w:val="00675306"/>
    <w:rsid w:val="007931EE"/>
    <w:rsid w:val="00C5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ED43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53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53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53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53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521</Words>
  <Characters>2973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