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D6A2" w14:textId="77777777" w:rsidR="001C28F6" w:rsidRDefault="001C28F6">
      <w:r>
        <w:t>社團法人中華華藏淨宗學會第七屆第三次會員大會開示</w:t>
      </w:r>
      <w:r>
        <w:t>—</w:t>
      </w:r>
      <w:r>
        <w:t xml:space="preserve">養老育幼　　悟道法師主講　　（共一集）　　</w:t>
      </w:r>
      <w:r>
        <w:t>2020/7/25</w:t>
      </w:r>
      <w:r>
        <w:t xml:space="preserve">　　台灣台北靈巖山寺雙溪小築三重淨宗別院　　檔名：</w:t>
      </w:r>
      <w:r>
        <w:t xml:space="preserve">WD32-075-0001 </w:t>
      </w:r>
    </w:p>
    <w:p w14:paraId="00F7FA58" w14:textId="77777777" w:rsidR="001C28F6" w:rsidRDefault="001C28F6">
      <w:pPr>
        <w:pStyle w:val="a3"/>
      </w:pPr>
      <w:r>
        <w:t xml:space="preserve">　　諸位理監事，諸位會員大德，大家好。阿彌陀佛！請放掌。</w:t>
      </w:r>
      <w:r>
        <w:t xml:space="preserve"> </w:t>
      </w:r>
    </w:p>
    <w:p w14:paraId="444BAE40" w14:textId="77777777" w:rsidR="001C28F6" w:rsidRDefault="001C28F6">
      <w:pPr>
        <w:pStyle w:val="a3"/>
      </w:pPr>
      <w:r>
        <w:t xml:space="preserve">　　這兩天到台南去看我們淨老和尚。這次因為新冠狀病毒疫情的關係，我們淨老和尚原來要回香港，年初回香港，因為香港在一月份的時候就很嚴重，所以就沒有回去。從馬來西亞回來，就一直住在台南極樂寺，一直到現在，已經半年多了，也都沒有出國。所以這段時間悟道也常常下去，有空下去看他。最近因為他老人家常常睡到凌晨三、四點要找我。因為我們的住持悟行法師現在還在馬來西亞，他也是被關在吉隆坡四個多月，他說現在在那裡閉關，沒有飛機可以飛，所以他也就沒有辦法回來。現在我們淨老和尚就年紀大了，他也很多事情希望我們後續的年輕人幫他完成，盡力的去做。</w:t>
      </w:r>
      <w:r>
        <w:t xml:space="preserve"> </w:t>
      </w:r>
    </w:p>
    <w:p w14:paraId="2668B481" w14:textId="77777777" w:rsidR="001C28F6" w:rsidRDefault="001C28F6">
      <w:pPr>
        <w:pStyle w:val="a3"/>
      </w:pPr>
      <w:r>
        <w:t xml:space="preserve">　　最近他老人家提倡的就是一條龍學校，南投那個弘明實驗中學，從幼稚園到高中，現在缺個大學，我們淨老和尚希望它能夠有個大學能夠接上去，就完成一條龍的學校。現在他老人家很著急辦這個教育，因為現在中國已經一百多年沒有祖先的傳統文化倫理道德因果教育，這已經斷了一百多年。如果再往前推，推到兩百年前就開始慢慢接觸到西方文化，疏忽了。人沒有學習聖賢的經典，的確我們不懂，不懂，那一定做錯事情，這是必定的。因此現在的人很多行為，很多社會問題，特別殺父殺母的，時有所聞。我們淨老和尚也講過，現在人他犯再大的錯都不能怪他，為什麼？因為沒有人去教他。所以在我們古聖先王也講，「不教而殺謂之虐」。就是說人民你沒有教導他，你把他抓起來，他犯錯了，把他判刑關起來，這叫虐待。如果教了他，他犯錯了，你再去處罰他，這樣比較合理。你沒有教他，他犯錯了，你就用法律來給他判刑，這個是不合理的。所以聖賢它的標準是定在這個地方。現在都沒有人教，沒有人教，他犯錯，作姦犯科，這些殺父殺母，種種的社會問題層出不窮。法律定得愈多，犯罪率就愈高，似乎也沒有因為法律定得愈多、愈嚴厲，犯罪率就下降。我們現在都向美國學習，看美國就知道，美國的青少年犯罪愈來愈多，它法律定得多</w:t>
      </w:r>
      <w:r>
        <w:t>不多？定得很多，很詳細，那為什麼會這樣？主要人心的問題。因為人你沒有給他教正確的方向，讓他明理，做人處世的道理，因此他肯定會想錯、說錯、做錯了，他自己也不知道，所以這個問題無法解決。</w:t>
      </w:r>
      <w:r>
        <w:t xml:space="preserve"> </w:t>
      </w:r>
    </w:p>
    <w:p w14:paraId="19E18358" w14:textId="77777777" w:rsidR="001C28F6" w:rsidRDefault="001C28F6">
      <w:pPr>
        <w:pStyle w:val="a3"/>
      </w:pPr>
      <w:r>
        <w:t xml:space="preserve">　　所以我們淨老和尚大慈大悲，這麼大年紀了，念念為眾生。教育的問題，雖然現在是很困難，明知不可為而為之，現在你要推這個，沒有人會重視，甚至他排斥。排斥，這也不能怪他們，因為他不知道它裡面在說什麼。如果知道、明白了，大概這個世界上不會有人反對；會反對就是他不了解、他不明白，他才會反對。因此雖然很困難、很艱難，但是還是要做。總是根據我們淨老和尚的說法，現在努力去做，把這個道統傳下去，可能只有少數人，幾個人傳下去。就像中國禪宗單傳，五代單傳，都傳一個，傳到六祖才發揚光大。傳統文化也是一樣，可能要傳二、三代以後，不可能在我們這一代去開花結果。現在是播種，不要讓它斷了。傳下去，傳了二、三代，三、四代的時候，才慢慢的開花結果。</w:t>
      </w:r>
      <w:r>
        <w:t xml:space="preserve"> </w:t>
      </w:r>
    </w:p>
    <w:p w14:paraId="7B788F92" w14:textId="77777777" w:rsidR="001C28F6" w:rsidRDefault="001C28F6">
      <w:pPr>
        <w:pStyle w:val="a3"/>
      </w:pPr>
      <w:r>
        <w:t xml:space="preserve">　　在這個過程當中，我們也可以根據佛法的因果論，還有儒家、道家的這些經典來推論，因為人心多數為惡，多數造惡業，大多數人，只有少數人他知道、明白，他修</w:t>
      </w:r>
      <w:r>
        <w:lastRenderedPageBreak/>
        <w:t>善。多數人造惡業，肯定災難也無法避免。有少數人念佛修善，能夠減輕這個災難，能夠緩和這個災難，讓這個災難發生的時間比較推遲一點，這是可以的。但是完全都沒災難那是做不到的，完全沒災難，是地球的人類大家都沒有貪瞋痴，大家都修十善業，那地球上沒有災難。現在我們這個地球上的災難，就如同我們淨老和尚在十二年前，也是鼠年，就是在他的家鄉安徽廬江實際禪寺啟建百七繫念護國息災法會。在這個之前，新加坡，一九九九年（二十一年前），就一直不斷的講，這個世界災難很多，而且一直講這個世界災難是會一年比一年多，一次比一次嚴重。當時他講這些話，還遭到很多人的一些攻擊。現在我們看起來，的確他老人家講的，實際上發生的情形是這樣的，沒有錯。這根據什麼來推斷？就是根據我們地球人類他在想什麼，他頭腦想什麼？他嘴巴講什麼話？他身體在做什麼？這是身口意三業，他造的業是善還是惡？善惡的標準就是用佛經、用古聖先賢的經典來對照，那就很清楚。</w:t>
      </w:r>
      <w:r>
        <w:t xml:space="preserve"> </w:t>
      </w:r>
    </w:p>
    <w:p w14:paraId="5B28D49D" w14:textId="77777777" w:rsidR="001C28F6" w:rsidRDefault="001C28F6">
      <w:pPr>
        <w:pStyle w:val="a3"/>
      </w:pPr>
      <w:r>
        <w:t xml:space="preserve">　　我們現在對照起來，就是現在全球人類都是自私自利。自私自利就是做的事情總是想要損人利己，就是我想得到你的利益，把你的利益拿過來做為我的，損害你那是你家的事情，我得到利益就好。你家裡、你那個團體、你那個國家損害我不管，只要我得到利益，我就不惜去做損害你國家的事情。現在全球人類都是這樣的一個想法，那造的是什麼業？十惡業。從個人，到一個家庭，到一個團體、整個社會、一個國家、全世界，大家都是這種想法，這個就是佛經講的貪、瞋、痴、慢、疑、惡見，充斥在我們這個世界。《彌陀經》講五濁惡世，現在這個五濁，五種污染到了非常非常嚴重的程度，非常嚴重。所以根據經典這樣來推論，你說這個世界它怎麼會沒有災難。所以這個災難，人感應來的，人造作不善業感應來的，所謂「善有善報，惡有惡報；不是不報，時辰未到」。我們每個人造作的善惡業，都要自己去負責，對這個因果，各人造作善惡業，各人要去承當，佛在經典講的都講得很多、講得很詳細。</w:t>
      </w:r>
      <w:r>
        <w:t xml:space="preserve"> </w:t>
      </w:r>
    </w:p>
    <w:p w14:paraId="48717F8C" w14:textId="77777777" w:rsidR="001C28F6" w:rsidRDefault="001C28F6">
      <w:pPr>
        <w:pStyle w:val="a3"/>
      </w:pPr>
      <w:r>
        <w:t xml:space="preserve">　　要化解這個災難，大家想一想，現在科學技術日新月異，追求物質的享受，激烈增長貪瞋痴。印光祖師在《文鈔》裡面開示，說這個世界的災難怎麼來的？他老人家講，簡要說「一言以蔽之，眾生貪瞋之心所致而已。貪心隨物質享受而激增」，追求物質享受。那現在科技的發展，為什麼發展？追求物質的享受，五欲六塵，名聞利養，追求物質的享受。我們的貪心就隨著物質享受激烈的增長，這個增長不是說不斷的增長，而是激烈，就是大幅度的增長。要追求這個物質的享受，貪心激烈的增長，求不到的時候怎麼辦？競爭隨之，競爭。這個競爭現在我們看到各行各業都很競爭，甚至不擇手段的競爭。競爭又得不到就鬥爭，鬥；鬥爭再得不到，那就戰爭。印光祖師講的，大家看看現在，我們打開報紙看看是不是這樣？為什麼打仗？為了奪取資源、奪取利益。你要奪取，那他也要奪取，你爭我奪，那不就起衝突了，就打仗。現在中美貿易戰，全球都在戰，都是為了利益。這跟佛法，跟我們中國古聖先賢講的禮讓，那就完全是背道而馳。讓，一人讓，一國興讓；世界如果有一個國家讓，全世界大家都讓。大家爭，大家都會去爭，爭的最後就是起衝突，就是競爭、鬥爭、戰爭。戰爭的結果就瞋恨心起來，打仗哪有不起瞋恨心。所以佛在經典上給我們講</w:t>
      </w:r>
      <w:r>
        <w:t>，說瘟疫傳染病死的，大多數生天堂；戰爭死的人，大多數墮地獄。為什麼？因為瘟疫，他一樣都染上瘟疫，彼此同病相憐，他要有同情心，他的善心起來，所以他死了生天。戰爭，瞋恨心起來，惡心、瞋恨心起來，所以死了墮地獄去了，那這多數是這樣。</w:t>
      </w:r>
      <w:r>
        <w:t xml:space="preserve"> </w:t>
      </w:r>
    </w:p>
    <w:p w14:paraId="45370902" w14:textId="77777777" w:rsidR="001C28F6" w:rsidRDefault="001C28F6">
      <w:pPr>
        <w:pStyle w:val="a3"/>
      </w:pPr>
      <w:r>
        <w:t xml:space="preserve">　　所以疫情的問題發生了，人類並沒有反省，他也不懂得反省，因為他沒有讀經。所以我們祖先古人講，「子孫雖愚，經書不可不讀」。子孫雖然他天賦不高，但是經書不能不讀。不讀，就像《三字經》講的，「人不學，不知義；玉不琢，不成器」。</w:t>
      </w:r>
      <w:r>
        <w:lastRenderedPageBreak/>
        <w:t>不學習，你就不懂；不懂，他做錯了，那肯定的。現在我們沒有學習，說孝順父母，他不懂為什麼要孝順父母，他不明白。應該的，是你要把我生的，你生你就要養我；兒女應不應該來照顧父母，這個沒有了。</w:t>
      </w:r>
      <w:r>
        <w:t xml:space="preserve"> </w:t>
      </w:r>
    </w:p>
    <w:p w14:paraId="6B6161D3" w14:textId="77777777" w:rsidR="001C28F6" w:rsidRDefault="001C28F6">
      <w:pPr>
        <w:pStyle w:val="a3"/>
      </w:pPr>
      <w:r>
        <w:t xml:space="preserve">　　所以前天一大早，本來我昨天就可以回來，一大早剛起來就叫我馬上再下去。所以還好前天我住在台中，不然回到台北再趕下去。他說年紀老的出家人怎麼安置？他說現在他年紀這麼大，感受到老人沒有人照顧，他心不安會有恐懼感，感受到這個恐懼。現在獨居老人很多，遇到這個問題，我就請問師父要怎麼辦？他說辦老人院。我說老人院，這個師父幾十年前就提倡彌陀村。我說是！他說他以前那個彌陀村構想非常圓滿，不像我們現在老人院死氣沉沉，有很多娛樂，還有講堂，還有餐廳。他昨天還特別提到，一年辦一次出國旅遊。我說師父，這一條弟子已經做了七年了，從二Ｏ一三年開始到去年，我們一年都辦一次到大陸去旅遊。我說今年本來我們要去內蒙古，因為疫情的關係取消。他老人家笑了，他說下次你組團，我來參加。他說老人身體還可以的，就帶他去走一走。他老人家言外之意，現在都關在台南，大家也不敢讓他出門。他最近說要買部車子，有人捐部車子就是，像我那天去新北市送復康那個推輪椅那個。他很關心這個，因為他慈悲心的一個示現，就是說他自己老了，他不是只有想到說我老了，你們要照顧我。他想到他自己老了，他說天下那麼多老人都跟他一樣。他就會想到，我老了，所有的老人怎麼辦？他說，你們辛苦了，大概</w:t>
      </w:r>
      <w:r>
        <w:t>有五、六個人來照顧我。有些老人沒人照顧，那些老人怎麼辦！他臨時把我找回去談老人院，希望我們求佛力加持，希望有一個這樣的因緣。</w:t>
      </w:r>
      <w:r>
        <w:t xml:space="preserve"> </w:t>
      </w:r>
    </w:p>
    <w:p w14:paraId="11F2BC2A" w14:textId="77777777" w:rsidR="001C28F6" w:rsidRDefault="001C28F6">
      <w:pPr>
        <w:pStyle w:val="a3"/>
      </w:pPr>
      <w:r>
        <w:t xml:space="preserve">　　他老人家一生沒有完成的一個志願，現在因緣不具足。在二十幾年前，在新加坡有很多人去發心，但是那邊因緣也是不具足，現在看看台灣能不能大家朝這個方向來努力。現在我講是要用個社區型的，最好每個縣市都有，全世界都有最好，我們台灣自己先做。所以他老人家講，兩樁事情辦好，社會安定，世界和平，一個養老，一個育幼（教育小孩），兩樁事情辦了。所以那個時候他也跟澳洲的總理麥肯講，只要辦這兩樁，澳洲只要辦這兩樁。但是民主國家也有它的優點跟它的缺點，它的政策，換人做了就不一樣了。一個好的政策，你這一任的總理來執行，下一任他不一定要執行你這個，他可能有他另外的。專制也有它的缺點，專制如果遇到好的皇帝、好的政策，他也會去貫徹好的政策。</w:t>
      </w:r>
      <w:r>
        <w:t xml:space="preserve"> </w:t>
      </w:r>
    </w:p>
    <w:p w14:paraId="282948F0" w14:textId="77777777" w:rsidR="001C28F6" w:rsidRDefault="001C28F6">
      <w:pPr>
        <w:pStyle w:val="a3"/>
      </w:pPr>
      <w:r>
        <w:t xml:space="preserve">　　他老人家現在氣比較弱，他跟我講，他說告訴大家，我在這裡。但是現在周邊照顧的這些護法，我也是要考慮他們的立場，他們有壓力，所以還是要溝通一下。我想跟他們溝通一下，現在目前我們台灣其實解除疫情，所以現在今年不能去大陸，就來個台灣三天遊、五日遊也可以，讓我們遊一個點，到台南極樂寺，然後到那邊看看老和尚。這個也是可以考慮，但是要跟大家溝通，我們還是要考慮他們的壓力。因為老和尚這麼老了，真的，他們戰戰兢兢，壓力很大。特別現在又是傳染病的期間，他們壓力就更大。所以若有什麼事，唯你是問，真的！所以我會去想到他們的立場，不能只有想說我要怎樣就怎麼樣，也要為對方想，為自己想也要為對方想，所以雙邊要溝通。所以這個溝通完了我們可以研究，大家可以報名參加。師父他老人家因為他現在休息時間比較長，所以起來講話的時間比較短，很多話要講，所以他是不希望我離開。我說：師父，不好意思，我們要開會，以前您成立的華藏淨宗學會要開會。旁邊他們那些居士說視訊，說叫我用視訊。他說用視訊，師父還可以看到你們，說叫我不要回來。用視訊，這樣好不好？後來我就說明天要去許得樹他兒子阿標那邊。他們周邊那些護法叫我要常去，我現在預計大概一個星期去一次，去看看。因為</w:t>
      </w:r>
      <w:r>
        <w:t>年紀這麼大，風燭殘年，今年有個願景說要往生，他老人家說要走就走，我去了也是需要。</w:t>
      </w:r>
      <w:r>
        <w:t xml:space="preserve"> </w:t>
      </w:r>
    </w:p>
    <w:p w14:paraId="52DFE312" w14:textId="77777777" w:rsidR="001C28F6" w:rsidRDefault="001C28F6">
      <w:pPr>
        <w:pStyle w:val="a3"/>
      </w:pPr>
      <w:r>
        <w:t xml:space="preserve">　　因此我們最重要的就是老和尚他一生的弘法，一條龍學校，辦教育才能挽救這個世界。現在只有中國傳統文化才能救世界，那些科技，那是毀滅世界的，大家要搞清楚，頭腦要清楚一點，那些不是救世界的，那是毀滅世界的。現在的戰爭，大家彼此都心知肚明，你一旦打起來，如果打起來不能收拾，到最後就是核子大戰。核子大戰就是自殺性的，大家同歸於盡，大家要知道。所以現在演習，就是作秀，不能打，怎麼打！現在衛星導航那麼準，怎麼打，你瞄準我，我也瞄準你，要按一起來按，大家一起去死。現在科技發展是這樣，是死路一條，是不是？所以現在災難很多，大陸發大水，我們老和尚一直講，貪心，貪心就是水災；火災是瞋恨心；愚痴是風災；傲慢，懷疑是地震，山崩地陷，所以這些災難都是人心造作不善去感召來的。所以《太上感應篇》講，第一句就是說「禍福無門，惟人自召；善惡之報，如影隨形」。人類自己製作出來的，自己要去承受。你看破壞地球自然生態，地球它會反撲的，人類要去承受這個果報。</w:t>
      </w:r>
      <w:r>
        <w:t xml:space="preserve"> </w:t>
      </w:r>
    </w:p>
    <w:p w14:paraId="7217191B" w14:textId="77777777" w:rsidR="001C28F6" w:rsidRDefault="001C28F6">
      <w:pPr>
        <w:pStyle w:val="a3"/>
      </w:pPr>
      <w:r>
        <w:t xml:space="preserve">　　所以我們華藏是老和尚當年成立的，弘揚《無量壽經》這個因緣來成立，所以我們大家也都是依照他老人家的指導來修學，我們做的當然還差很遠，但是總是要努力，盡心盡力來往前進。</w:t>
      </w:r>
      <w:r>
        <w:t xml:space="preserve"> </w:t>
      </w:r>
    </w:p>
    <w:p w14:paraId="7B2B0C67" w14:textId="77777777" w:rsidR="001C28F6" w:rsidRDefault="001C28F6">
      <w:pPr>
        <w:pStyle w:val="a3"/>
      </w:pPr>
      <w:r>
        <w:t xml:space="preserve">　　好，那就不耽誤大家時間，下面就進行我們今天一年一度大會的流程。祝大家福慧增長，法喜充滿。阿彌陀佛！　　</w:t>
      </w:r>
    </w:p>
    <w:sectPr w:rsidR="001C28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B2B53" w14:textId="77777777" w:rsidR="001C28F6" w:rsidRDefault="001C28F6" w:rsidP="004C23C6">
      <w:r>
        <w:separator/>
      </w:r>
    </w:p>
  </w:endnote>
  <w:endnote w:type="continuationSeparator" w:id="0">
    <w:p w14:paraId="08418E6B" w14:textId="77777777" w:rsidR="001C28F6" w:rsidRDefault="001C28F6" w:rsidP="004C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B9BE" w14:textId="77777777" w:rsidR="001C28F6" w:rsidRDefault="001C28F6" w:rsidP="004C23C6">
      <w:r>
        <w:separator/>
      </w:r>
    </w:p>
  </w:footnote>
  <w:footnote w:type="continuationSeparator" w:id="0">
    <w:p w14:paraId="5CDDBAB2" w14:textId="77777777" w:rsidR="001C28F6" w:rsidRDefault="001C28F6" w:rsidP="004C2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C6"/>
    <w:rsid w:val="001C28F6"/>
    <w:rsid w:val="004C23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313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