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F0693" w14:textId="77777777" w:rsidR="002F28A4" w:rsidRDefault="002F28A4">
      <w:r>
        <w:t>華藏淨宗學會宜蘭念佛堂三時繫念法會開示</w:t>
      </w:r>
      <w:r>
        <w:t>—</w:t>
      </w:r>
      <w:r>
        <w:t xml:space="preserve">要時時刻刻求佛接引　　悟道法師主講　　（第十九集）　　</w:t>
      </w:r>
      <w:r>
        <w:t>2023/7/16</w:t>
      </w:r>
      <w:r>
        <w:t xml:space="preserve">　　華藏淨宗學會宜蘭念佛堂　　檔名：</w:t>
      </w:r>
      <w:r>
        <w:t xml:space="preserve">WD32-077-0019 </w:t>
      </w:r>
    </w:p>
    <w:p w14:paraId="49CBEEB9" w14:textId="77777777" w:rsidR="002F28A4" w:rsidRDefault="002F28A4">
      <w:pPr>
        <w:pStyle w:val="a3"/>
      </w:pPr>
      <w:r>
        <w:t xml:space="preserve">　　尊敬的諸位法師，感恩諸位法師來莊嚴道場，讓我們這個道場增添無比的光明。諸位同修大德，及網路前的同修，我們今天宜蘭念佛堂，每一個月例行性的三時繫念到此圓滿，請放掌。大家來參加共修，這個例行性的，就是依照我們淨老和尚他生前的交代，就是護國息災祈福超薦。我們也附帶給我們同修的家屬，剛過世的，大家一起來共修迴向，求阿彌陀佛慈悲接引往生的家屬到西方極樂世界去作佛。陽上的家屬，諸位同修，大家參加共修，也必得佛力加持，業障消除、福慧增長，身心安康、六時吉祥，事業順利、闔家平安。</w:t>
      </w:r>
      <w:r>
        <w:t xml:space="preserve"> </w:t>
      </w:r>
    </w:p>
    <w:p w14:paraId="2F920753" w14:textId="77777777" w:rsidR="002F28A4" w:rsidRDefault="002F28A4">
      <w:pPr>
        <w:pStyle w:val="a3"/>
      </w:pPr>
      <w:r>
        <w:t xml:space="preserve">　　我們多念一句佛號，就多一句佛號的功德。一般人不能夠了解，這句名號功德不可思議，因此要發心來念佛的人就不多；如果知道這個名號功德不可思議，可以說一分一秒都不肯讓它空過。這是我們信心還沒有達到像海賢老和尚這樣，海賢老和尚他也是一天忙到晚，雖然口裡沒有在念，但是心裡念念都沒有忘記阿彌陀佛。所以他老人家能夠這麼自在的往生，主要他一句佛號念了九十二年，片刻不丟失，這個不容易，念到睡覺，起來繼續念，夢中也在念。所以海賢老和尚，我們淨老和尚特別的讚歎，真不容易，也是我們念佛人的榜樣。他生長在多災多難的時代，那些災難，恐怕我們都活不了的，但是在任何惡劣的環境，他還是沒有忘記佛號。我們看到光盤，那時候文化大革命不准念佛，念佛念出聲就被打，但是他心裡默默的念，心裡念人家沒聽到；不准拜佛，一大早起來拜，拜完了，人家沒看到，他照樣拜佛、念佛不間斷。所以遭遇極惡劣的環境，他還是念佛，這也是給我們念佛人一個很好的榜樣，非常好的榜樣。他那麼惡劣的環境都能夠這樣念，也就說明我們每一個人，沒有一個人不能念，這是念佛法門它的特色，殊勝的地方。</w:t>
      </w:r>
      <w:r>
        <w:t xml:space="preserve"> </w:t>
      </w:r>
    </w:p>
    <w:p w14:paraId="102FC602" w14:textId="77777777" w:rsidR="002F28A4" w:rsidRDefault="002F28A4">
      <w:pPr>
        <w:pStyle w:val="a3"/>
      </w:pPr>
      <w:r>
        <w:t xml:space="preserve">　　我們這一生有幸遇到淨土法門，大家要信願念佛，求生淨土，我們到極樂世界才能得到無量光、無量壽。我們每一次來做法會，總有新的同修過世，上個月來做，跟這個月來做，又增加幾個新的同修過世、同修的家屬。所以人命無常，這也是我們每一個同修，大家在這個世間，我們都要時時刻刻提醒自己；也就是我們時時刻刻求阿彌陀佛來接引，什麼時候來接，我們就什麼時候走，這樣才是真正真信發願，念佛求生淨土，這樣才能感應佛來接引。希望我們大家共同勉勵。</w:t>
      </w:r>
      <w:r>
        <w:t xml:space="preserve"> </w:t>
      </w:r>
    </w:p>
    <w:p w14:paraId="13CBFFD0" w14:textId="77777777" w:rsidR="002F28A4" w:rsidRDefault="002F28A4">
      <w:pPr>
        <w:pStyle w:val="a3"/>
      </w:pPr>
      <w:r>
        <w:t xml:space="preserve">　　好！今天法會就到此圓滿。台北中正紀念堂七月一日到八月二十日，我們淨老和尚往生週年的文物展，如果還沒有去的同修可以去參觀，也可以介紹自己的親友去參觀。七月二十一日到二十三日，台南會展中心有三天的座談會，有時間的同修也可以去隨喜。好！今天就到此圓滿，大家慢走，我們下次再見。阿彌陀佛！　　</w:t>
      </w:r>
    </w:p>
    <w:sectPr w:rsidR="002F28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CE637" w14:textId="77777777" w:rsidR="002F28A4" w:rsidRDefault="002F28A4" w:rsidP="00AF1580">
      <w:r>
        <w:separator/>
      </w:r>
    </w:p>
  </w:endnote>
  <w:endnote w:type="continuationSeparator" w:id="0">
    <w:p w14:paraId="771F0E5B" w14:textId="77777777" w:rsidR="002F28A4" w:rsidRDefault="002F28A4" w:rsidP="00AF1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37E50" w14:textId="77777777" w:rsidR="002F28A4" w:rsidRDefault="002F28A4" w:rsidP="00AF1580">
      <w:r>
        <w:separator/>
      </w:r>
    </w:p>
  </w:footnote>
  <w:footnote w:type="continuationSeparator" w:id="0">
    <w:p w14:paraId="1E66316F" w14:textId="77777777" w:rsidR="002F28A4" w:rsidRDefault="002F28A4" w:rsidP="00AF15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80"/>
    <w:rsid w:val="002F28A4"/>
    <w:rsid w:val="007931EE"/>
    <w:rsid w:val="00AF1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6DC6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15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15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15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15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