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C3F7E" w14:textId="77777777" w:rsidR="00134928" w:rsidRDefault="00134928">
      <w:r>
        <w:t>華藏淨宗學會宜蘭念佛堂三時繫念法會開示</w:t>
      </w:r>
      <w:r>
        <w:t>—</w:t>
      </w:r>
      <w:r>
        <w:t xml:space="preserve">修行從自己開始　　悟道法師主講　　（第二十四集）　　</w:t>
      </w:r>
      <w:r>
        <w:t>2024/7/21</w:t>
      </w:r>
      <w:r>
        <w:t xml:space="preserve">　　華藏淨宗學會宜蘭念佛堂　　檔名：</w:t>
      </w:r>
      <w:r>
        <w:t xml:space="preserve">WD32-077-0024 </w:t>
      </w:r>
    </w:p>
    <w:p w14:paraId="1C7C6658" w14:textId="77777777" w:rsidR="00134928" w:rsidRDefault="00134928">
      <w:pPr>
        <w:pStyle w:val="a3"/>
      </w:pPr>
      <w:r>
        <w:t xml:space="preserve">　　諸位同修，我們今天宜蘭念佛堂三時繫念法會到此圓滿。請放掌！</w:t>
      </w:r>
      <w:r>
        <w:t xml:space="preserve"> </w:t>
      </w:r>
    </w:p>
    <w:p w14:paraId="6B6EFFD4" w14:textId="77777777" w:rsidR="00134928" w:rsidRDefault="00134928">
      <w:pPr>
        <w:pStyle w:val="a3"/>
      </w:pPr>
      <w:r>
        <w:t xml:space="preserve">　　我們繫念主要繫念阿彌陀佛，繫念西方極樂世界。我們繫念娑婆世界，就是六道輪迴；繫念西方極樂世界，我們才能超越六道。在這個娑婆世界是苦、空、無常、無我，我們在這個世界非常短暫，特別現在這個時代，災難很多，一年比一年多，一次比一次嚴重。因此我們看到大大小小的這些災難，很多意外的，我們念這個疏文，世界各地天災人禍，意外罹難眾生非常多，所以我們要有警覺心，一天過去了，我們生命又減少一天了。所以我們要珍惜現前有限的時光，我們自己要真信、發願、念佛求生淨土。自己真正做到信願念佛、求生淨土，才能勸我們的父母家屬，勸導亡靈，信願念佛、求生淨土。自己能做到，勸導亡靈就有效果了。所以修行就是從自己開始。今天大家來參加共修，來誦經、念佛，你誦經一遍，念一句佛號，都得十方諸佛護念，十方諸佛的加持，佛光注照。所以我們參加一天的共修，必定業障消除、福慧增長、身心安康、事業順利、闔家平安。</w:t>
      </w:r>
      <w:r>
        <w:t xml:space="preserve"> </w:t>
      </w:r>
    </w:p>
    <w:p w14:paraId="1C5966C2" w14:textId="77777777" w:rsidR="00134928" w:rsidRDefault="00134928">
      <w:pPr>
        <w:pStyle w:val="a3"/>
      </w:pPr>
      <w:r>
        <w:t xml:space="preserve">　　好，今天我們就共修到這裡。平常大家有時間多來念佛，在家裡更要念佛，行住坐臥不忘記阿彌陀佛。這句阿彌陀佛，我們臨命終的時候，我們帶得走，其他我們都帶不走。我們一定要常常提醒自己。好，大家回去慢走，注意安全，阿彌陀佛！　　</w:t>
      </w:r>
    </w:p>
    <w:sectPr w:rsidR="0013492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2BF3E5" w14:textId="77777777" w:rsidR="00134928" w:rsidRDefault="00134928" w:rsidP="000F54B4">
      <w:r>
        <w:separator/>
      </w:r>
    </w:p>
  </w:endnote>
  <w:endnote w:type="continuationSeparator" w:id="0">
    <w:p w14:paraId="542300A0" w14:textId="77777777" w:rsidR="00134928" w:rsidRDefault="00134928" w:rsidP="000F54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B2189" w14:textId="77777777" w:rsidR="00134928" w:rsidRDefault="00134928" w:rsidP="000F54B4">
      <w:r>
        <w:separator/>
      </w:r>
    </w:p>
  </w:footnote>
  <w:footnote w:type="continuationSeparator" w:id="0">
    <w:p w14:paraId="60921A36" w14:textId="77777777" w:rsidR="00134928" w:rsidRDefault="00134928" w:rsidP="000F54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4B4"/>
    <w:rsid w:val="000F54B4"/>
    <w:rsid w:val="00134928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3E82A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F54B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54B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54B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54B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529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2026-08-13T02:09:00Z</dcterms:created>
  <dcterms:modified xsi:type="dcterms:W3CDTF">2026-08-13T02:09:00Z</dcterms:modified>
</cp:coreProperties>
</file>