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8CCB" w14:textId="77777777" w:rsidR="001A4E2B" w:rsidRDefault="001A4E2B">
      <w:r>
        <w:t>台灣東部地區護國息災報恩祈福三時繫念法會開示</w:t>
      </w:r>
      <w:r>
        <w:t>—</w:t>
      </w:r>
      <w:r>
        <w:t xml:space="preserve">佛號一歷耳根，永為道種　　悟道法師主講　　（第六集）　　</w:t>
      </w:r>
      <w:r>
        <w:t>2023/3/11</w:t>
      </w:r>
      <w:r>
        <w:t xml:space="preserve">　　台東淨宗學會　　檔名：</w:t>
      </w:r>
      <w:r>
        <w:t xml:space="preserve">WD32-079-0006 </w:t>
      </w:r>
    </w:p>
    <w:p w14:paraId="0F083A51" w14:textId="77777777" w:rsidR="001A4E2B" w:rsidRDefault="001A4E2B">
      <w:pPr>
        <w:pStyle w:val="a3"/>
      </w:pPr>
      <w:r>
        <w:t xml:space="preserve">　　尊敬的諸位法師，諸位齋主代表，諸位同修，及網路前的同修，我們今天台東東部地區每一年春季例行性的護國息災繫念法會，今天第一天圓滿。明天還有一天，歡迎大家繼續來參加護國息災祈福超薦繫念法會。網路前的同修，大家踴躍參加功德不可思議！我們參加繫念法會，恭誦《佛說阿彌陀經》、念往生咒、念阿彌陀佛的名號，功德不可思議。在《彌陀要解》，蕅益祖師在《要解》裡面註解，這句佛號無論是至心念、散心念、有心念、無心念，最後都是依這句彌陀聖號而得解脫，圓成佛道。縱然他現在不相信，聽到一句佛號，看到阿彌陀佛的佛像、佛號的名字，「一歷耳根，永為道種」。現在他不相信，將來有一天他的善根成熟，他就相信，他就信願念佛求生淨土。我們三時繫念勸導亡靈信願念佛求生淨土，我們也是要信願念佛求生淨土，所以三時繫念的佛事是冥陽兩利。只有往生西方淨土，我們才能解脫六道生死輪迴。</w:t>
      </w:r>
      <w:r>
        <w:t xml:space="preserve"> </w:t>
      </w:r>
    </w:p>
    <w:p w14:paraId="49B1DE7C" w14:textId="77777777" w:rsidR="001A4E2B" w:rsidRDefault="001A4E2B">
      <w:pPr>
        <w:pStyle w:val="a3"/>
      </w:pPr>
      <w:r>
        <w:t xml:space="preserve">　　釋迦牟尼佛在世間示現成佛，主要告訴我們世間人，六道生死輪迴很苦！大家要知道這個苦、要求解脫，受這個冤枉苦沒有意義，所以勸我們覺悟。什麼叫覺悟？知道這個世間很苦，那就覺悟了。如果人在苦中不知苦，那還是迷惑顛倒，希望來生再來作人。大家覺得作人很快樂嗎？我覺得滿痛苦的，不知道諸位的感覺如何？我是希望這一生都到西方去。我們到西方來生你要到十法界，任何一個法界你都可以去，那才是真正得大自在。我們在六道生死輪迴，我們希望來生再得人身有沒有把握？那不是說我想來生再來作人就可以來作人，作人也有條件的。我們這一生得人身，過去生我們曾經有修過五戒十善，所以這一生因緣成熟到人間來了。造很多惡業，造惡業就墮三惡道去了。在六道輪迴，墮三惡道的機會很多，時間很長。古大德講：「人天是客居，三途是家鄉。」生到人天善道機會少（機率很少）、時間短暫，你看我們人一生，特別現在在減劫，我們人壽也不過百歲。能活到一百歲就很少，能活到七十，「人生七十古來稀」就很難得了，不到七十走的人也滿多的，所以人生苦短。所以在六道輪迴，生到人天善道機會少、時間短暫，墮三惡道的機會多、時間很長。所以「天人是客居，三途是家鄉」。</w:t>
      </w:r>
      <w:r>
        <w:t xml:space="preserve"> </w:t>
      </w:r>
    </w:p>
    <w:p w14:paraId="47B12991" w14:textId="77777777" w:rsidR="001A4E2B" w:rsidRDefault="001A4E2B">
      <w:pPr>
        <w:pStyle w:val="a3"/>
      </w:pPr>
      <w:r>
        <w:t xml:space="preserve">　　在六道輪迴非常孤單。《無量壽經》佛給我們開示：「人在愛欲之中，獨生獨死，獨去獨來，苦樂自當，無有代者。」我們在六道輪迴很孤單的，生自己來，死也自己走，縱然同時死各人去的地方不一樣，因為業力不同，所以非常孤單。只有往生極樂世界，大家都得無量壽，永遠不分離，那是真的。在六道說永遠不分離，那都是假的。兩個人在相愛，談戀愛說永遠不分離，你說可能嗎？心是這麼想，但是事實上是一定要分離，愛別離苦。人生，身體有生老病死苦，心理有求不得苦、愛別離苦、怨憎會苦、五陰熾盛苦。如果不求生西方，我們生生世世都要受這個苦。這個還是在人間，比三惡道好都這麼苦了，那何況在三惡道？就更苦。《法華經》講，三界統苦。只有極樂，「無有眾苦，但受諸樂，故名極樂。」所以佛勸我們要信願念佛，要發願求生極樂世界，才能解脫六道生死輪迴，圓成佛道，再回到娑婆世界來度眾生。這是我們淨土法門修學主要的目標跟宗旨，我們一定要知道。所以做三時繫念勸導亡靈往生淨土，也是勸我們自己要往生淨土，大家才能永遠不分離，大家都無量壽就沒有這些愛別離苦。</w:t>
      </w:r>
      <w:r>
        <w:t xml:space="preserve"> </w:t>
      </w:r>
    </w:p>
    <w:p w14:paraId="72947671" w14:textId="77777777" w:rsidR="001A4E2B" w:rsidRDefault="001A4E2B">
      <w:pPr>
        <w:pStyle w:val="a3"/>
      </w:pPr>
      <w:r>
        <w:lastRenderedPageBreak/>
        <w:t xml:space="preserve">　　好，今天到此圓滿。祝大家福慧增長，六時吉祥，身心安康，事業順利，闔家平安。我們明天見。阿彌陀佛！　　</w:t>
      </w:r>
    </w:p>
    <w:sectPr w:rsidR="001A4E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7725" w14:textId="77777777" w:rsidR="001A4E2B" w:rsidRDefault="001A4E2B" w:rsidP="006271B4">
      <w:r>
        <w:separator/>
      </w:r>
    </w:p>
  </w:endnote>
  <w:endnote w:type="continuationSeparator" w:id="0">
    <w:p w14:paraId="04BCC451" w14:textId="77777777" w:rsidR="001A4E2B" w:rsidRDefault="001A4E2B" w:rsidP="00627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8413D" w14:textId="77777777" w:rsidR="001A4E2B" w:rsidRDefault="001A4E2B" w:rsidP="006271B4">
      <w:r>
        <w:separator/>
      </w:r>
    </w:p>
  </w:footnote>
  <w:footnote w:type="continuationSeparator" w:id="0">
    <w:p w14:paraId="253E1CB9" w14:textId="77777777" w:rsidR="001A4E2B" w:rsidRDefault="001A4E2B" w:rsidP="00627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B4"/>
    <w:rsid w:val="001A4E2B"/>
    <w:rsid w:val="006271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307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1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1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1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1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