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0915" w14:textId="77777777" w:rsidR="00421AA3" w:rsidRDefault="00421AA3">
      <w:r>
        <w:t xml:space="preserve">雪廬老人辦公室規約　　悟道法師主講　　（共一集）　　</w:t>
      </w:r>
      <w:r>
        <w:t>2020/4/8</w:t>
      </w:r>
      <w:r>
        <w:t xml:space="preserve">　　華藏淨宗學會　　檔名：</w:t>
      </w:r>
      <w:r>
        <w:t xml:space="preserve">WD32-082-0001 </w:t>
      </w:r>
    </w:p>
    <w:p w14:paraId="507F570D" w14:textId="77777777" w:rsidR="00421AA3" w:rsidRDefault="00421AA3">
      <w:pPr>
        <w:pStyle w:val="a3"/>
      </w:pPr>
      <w:r>
        <w:t xml:space="preserve">　　諸位同修，大家好。阿彌陀佛！我們同修在網路上也蒐集到了，過去台中蓮社的創辦人雪廬老人（李炳南老居士）他在當時蓮社，還有他辦的慈光圖書館，給這些同修訂了一個辦公室的規約。今天就跟大家一起來分享學習雪廬老人訂的這個辦公室規約。</w:t>
      </w:r>
      <w:r>
        <w:t xml:space="preserve"> </w:t>
      </w:r>
    </w:p>
    <w:p w14:paraId="403B6131" w14:textId="77777777" w:rsidR="00421AA3" w:rsidRDefault="00421AA3">
      <w:pPr>
        <w:pStyle w:val="a3"/>
      </w:pPr>
      <w:r>
        <w:t xml:space="preserve">　　辦公室，主要也是為大家辦事的，公是公眾，辦是辦事，辦理公眾的事情，不是個人的私事，是公眾的事情。公眾的事情，你有公司行號、團體，乃至我們道場（現在講的我們華藏淨宗學會），大大小小道場也都有它的辦公室。雪廬老人訂的這個規約，也充分表達出辦事益眾的精神，就是利益大眾的精神，這是辦公室很重要的意義，我們一定要明白。</w:t>
      </w:r>
      <w:r>
        <w:t xml:space="preserve"> </w:t>
      </w:r>
    </w:p>
    <w:p w14:paraId="410C7BFA" w14:textId="77777777" w:rsidR="00421AA3" w:rsidRDefault="00421AA3">
      <w:pPr>
        <w:pStyle w:val="a3"/>
      </w:pPr>
      <w:r>
        <w:t xml:space="preserve">　　規約裡面講，「四維上下一律清潔」，這個就是我們環境的一個清潔非常重要。環境的清潔，我到日本去看到日本人那真的，這個清潔做得是很到位的。實在講這個環境清潔，我們要去日本看看，跟他們學習。所以這個環境的清潔，不是說在表面上我整理了，你看日本人它那個拐拐角角裡面的，他都清理得乾乾淨淨，可以說內外都一塵不染，這個標準是在這裡。那現在我們往往都是表面擦一擦，裡面抽屜髒得不得了，這個就不對了，應該要裡外上下都要清潔、整齊。第一句，就是四維上下一律清潔。</w:t>
      </w:r>
      <w:r>
        <w:t xml:space="preserve"> </w:t>
      </w:r>
    </w:p>
    <w:p w14:paraId="16FD043C" w14:textId="77777777" w:rsidR="00421AA3" w:rsidRDefault="00421AA3">
      <w:pPr>
        <w:pStyle w:val="a3"/>
      </w:pPr>
      <w:r>
        <w:t xml:space="preserve">　　第二句，「器具整齊不離原處」。因為擺東西，各種東西要擺整齊，如果不擺整齊，很凌亂。你東西拿了、用了之後，要回歸到原處。不離原處，就是你用完了，你從哪個地方拿的，還放回去哪個地方，不能隨便放。為什麼？因為你現在放這個地方，等一下拿去用了又放另外一個地方，那下一次要找，可能你忘記放在哪裡，你就找不到了，或者找了老半天好不容易找到，這樣就很浪費時間、浪費精神。所以動物歸原，物品你動了之後回歸原處，不要常常變動，這樣你下次找東西才好找。</w:t>
      </w:r>
      <w:r>
        <w:t xml:space="preserve"> </w:t>
      </w:r>
    </w:p>
    <w:p w14:paraId="0398202E" w14:textId="77777777" w:rsidR="00421AA3" w:rsidRDefault="00421AA3">
      <w:pPr>
        <w:pStyle w:val="a3"/>
      </w:pPr>
      <w:r>
        <w:t xml:space="preserve">　　所以一個整齊，一個不離原處，這是我們擺放東西的標準，這個非常重要。現在很多人他沒有學這個，這個在《常禮舉要》雪廬老人也都講過。現在沒有學，所以現在有一些義工到我的房間來整理東西，大概每一次我都會發現，他整理好放回去的那不同的地方了。從這個地方我們就可以看出，他沒有學習到這一條。</w:t>
      </w:r>
      <w:r>
        <w:t xml:space="preserve"> </w:t>
      </w:r>
    </w:p>
    <w:p w14:paraId="7E1748E4" w14:textId="77777777" w:rsidR="00421AA3" w:rsidRDefault="00421AA3">
      <w:pPr>
        <w:pStyle w:val="a3"/>
      </w:pPr>
      <w:r>
        <w:t xml:space="preserve">　　第三，「事按次序今事今辦」。辦事它有一個前後次序的，你也不能夠不按次序來辦事的。這個辦事還是要分輕重緩急，今天的事情今天辦，今天的事情不要拖到明天、拖到後天，或者下個星期再說，那可能愈拖，累積愈多，到後面就辦不完了。所以事按照次序來辦，今天的事情今天把它辦完，不要拖延時間。</w:t>
      </w:r>
      <w:r>
        <w:t xml:space="preserve"> </w:t>
      </w:r>
    </w:p>
    <w:p w14:paraId="5E545E45" w14:textId="77777777" w:rsidR="00421AA3" w:rsidRDefault="00421AA3">
      <w:pPr>
        <w:pStyle w:val="a3"/>
      </w:pPr>
      <w:r>
        <w:t xml:space="preserve">　　再來第四條，「各負專責互相協助」。這個就是各司其職，分工合作，這條就是分工合作。我們必須要分工（分配工作），還要合作，互相協助就是合作。不能分工不合作、合作不分工，那這就很亂。所以這條是分工合作，各負專責，你自己負責你專門的這部分的事務，你來負責，那你就不要去干涉別人的，把自己負責的部分你把它做好，所謂「不在其位，不謀其政」，這個叫做分工。但是分工，如果其他的部門、各組他有需要幫忙，他來請你幫忙，這樣你可以去協助。你不能說那個不關我的</w:t>
      </w:r>
      <w:r>
        <w:lastRenderedPageBreak/>
        <w:t>事情，你自己去做吧！這也不對了，這個就有分工、沒有合作。所以那個部門或者那個組的負責人請你來協助，那你要幫助。所以這個地方，各負專責，還要互相協助。平常沒有特別的事情，那就各人負責各人的，需要的時候互相要協助，這個一定要懂。</w:t>
      </w:r>
      <w:r>
        <w:t xml:space="preserve"> </w:t>
      </w:r>
    </w:p>
    <w:p w14:paraId="65B15841" w14:textId="77777777" w:rsidR="00421AA3" w:rsidRDefault="00421AA3">
      <w:pPr>
        <w:pStyle w:val="a3"/>
      </w:pPr>
      <w:r>
        <w:t xml:space="preserve">　　第五條，「愛惜公物體念施捨」。公眾的物品，在我們道場來講那是十方信施，就是十方信眾他布施、施捨的，所以我們要愛惜，這個不能浪費，也不能任意破壞，要愛惜的使用。因為不管自己花錢買的，人家送的、布施的，統統要愛惜，這個也是惜福的表現，愛惜公物，要體念人家來施捨也不容易。</w:t>
      </w:r>
      <w:r>
        <w:t xml:space="preserve"> </w:t>
      </w:r>
    </w:p>
    <w:p w14:paraId="5F9391A0" w14:textId="77777777" w:rsidR="00421AA3" w:rsidRDefault="00421AA3">
      <w:pPr>
        <w:pStyle w:val="a3"/>
      </w:pPr>
      <w:r>
        <w:t xml:space="preserve">　　第六條，「辦佛家事即是益眾」。這個地方特別舉出佛家，這個就是道場，當時台中蓮社、慈光圖書館那是佛門的道場，在這裡辦公就是辦佛家的事情。像我們現在華藏淨宗學會，我們也是辦佛家的事情。我們把這個佛家的事情辦好了，就是利益社會大眾，我們佛門講、經典講，利益眾生。</w:t>
      </w:r>
      <w:r>
        <w:t xml:space="preserve"> </w:t>
      </w:r>
    </w:p>
    <w:p w14:paraId="3B468310" w14:textId="77777777" w:rsidR="00421AA3" w:rsidRDefault="00421AA3">
      <w:pPr>
        <w:pStyle w:val="a3"/>
      </w:pPr>
      <w:r>
        <w:t xml:space="preserve">　　以上這六條規約，我們辦公室的同修大家都要天天看，最好一個人印一張，印一張放在自己的辦公室、辦公桌，或者貼在你的辦公桌前面，每天看看，這個也是在修行。所以這個修行是方方面面的。這個辦公室規約跟大家學習到這裡。</w:t>
      </w:r>
      <w:r>
        <w:t xml:space="preserve"> </w:t>
      </w:r>
    </w:p>
    <w:p w14:paraId="1B1ED1C9" w14:textId="77777777" w:rsidR="00421AA3" w:rsidRDefault="00421AA3">
      <w:pPr>
        <w:pStyle w:val="a3"/>
      </w:pPr>
      <w:r>
        <w:t xml:space="preserve">　　另外有一個是研究經典的，這個我念一念，大家要研究經典的時候，這也跟辦公室規約一樣的道理。「研經貴在得旨」，就是研究經典可貴在得到它的宗旨。「言語先計次序」，講話，什麼話先講、什麼話後講，要先計算好。「辦事要求精細」，辦事情要求要精、要細。「文字練習暢達」，文字學，這個就很重要，文字要學習。現在有教文字學的，現在網路查也方便，現在學習這個那是非常非常便利。「知過必須立改」，就是我們有過失，知道了，必須立刻改過來。「因果自應深信」，這個都有因果的，大大小小都有因果，應該要深信因果。「洞明人情世故」，人情世故要洞徹、要明白，這樣你跟人相處，人際關係才會好。「學問切實履行」，學問在哪裡，要切實去把它做到，把它落實。</w:t>
      </w:r>
      <w:r>
        <w:t xml:space="preserve"> </w:t>
      </w:r>
    </w:p>
    <w:p w14:paraId="0862BEC0" w14:textId="77777777" w:rsidR="00421AA3" w:rsidRDefault="00421AA3">
      <w:pPr>
        <w:pStyle w:val="a3"/>
      </w:pPr>
      <w:r>
        <w:t xml:space="preserve">　　這是研究經典，用在我們辦公室，用在各方面，也離不開這些原則。這些原則可以再來補充我們辦公室規約，也是可以互相輔助的。研經貴在得旨，因為我們做什麼事情，我們佛弟子總要以經典做為標準。佛弟子皈依佛、皈依法、皈依僧，三皈依，佛不在世，以法為中心、為標準，法就是經典。所以這些規矩、道理都必須符合經典的宗旨，我們依照經典來學習、來做就不會錯。</w:t>
      </w:r>
      <w:r>
        <w:t xml:space="preserve"> </w:t>
      </w:r>
    </w:p>
    <w:p w14:paraId="4F3C7E1A" w14:textId="77777777" w:rsidR="00421AA3" w:rsidRDefault="00421AA3">
      <w:pPr>
        <w:pStyle w:val="a3"/>
      </w:pPr>
      <w:r>
        <w:t xml:space="preserve">　　好，今天就跟大家簡單分享到這裡。祝大家福慧增長，法喜充滿。阿彌陀佛！　　</w:t>
      </w:r>
    </w:p>
    <w:sectPr w:rsidR="00421A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BD88F" w14:textId="77777777" w:rsidR="00421AA3" w:rsidRDefault="00421AA3" w:rsidP="002E5A0C">
      <w:r>
        <w:separator/>
      </w:r>
    </w:p>
  </w:endnote>
  <w:endnote w:type="continuationSeparator" w:id="0">
    <w:p w14:paraId="6628BF5F" w14:textId="77777777" w:rsidR="00421AA3" w:rsidRDefault="00421AA3" w:rsidP="002E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135A2" w14:textId="77777777" w:rsidR="00421AA3" w:rsidRDefault="00421AA3" w:rsidP="002E5A0C">
      <w:r>
        <w:separator/>
      </w:r>
    </w:p>
  </w:footnote>
  <w:footnote w:type="continuationSeparator" w:id="0">
    <w:p w14:paraId="34FD75D3" w14:textId="77777777" w:rsidR="00421AA3" w:rsidRDefault="00421AA3" w:rsidP="002E5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0C"/>
    <w:rsid w:val="002E5A0C"/>
    <w:rsid w:val="00421A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DDB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A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A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A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A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