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0A3B" w14:textId="77777777" w:rsidR="00BC0D6D" w:rsidRDefault="00BC0D6D">
      <w:r>
        <w:t>二Ｏ二二年四月一日佛陀教育網路學院開學講話</w:t>
      </w:r>
      <w:r>
        <w:t>—</w:t>
      </w:r>
      <w:r>
        <w:t xml:space="preserve">牢扎三根，自行化他　　悟道法師主講　　（共一集）　　</w:t>
      </w:r>
      <w:r>
        <w:t>2022/4/1</w:t>
      </w:r>
      <w:r>
        <w:t xml:space="preserve">　　華藏淨宗學會　　檔名：</w:t>
      </w:r>
      <w:r>
        <w:t xml:space="preserve">WD32-117-0001 </w:t>
      </w:r>
    </w:p>
    <w:p w14:paraId="6AA8324D" w14:textId="77777777" w:rsidR="00BC0D6D" w:rsidRDefault="00BC0D6D">
      <w:pPr>
        <w:pStyle w:val="a3"/>
      </w:pPr>
      <w:r>
        <w:t xml:space="preserve">　　諸位老師、諸位同學，阿彌陀佛！今天是我們佛陀教育網路學院，二Ｏ二二年開學的第一天。佛陀教育網路學院開辦以來已經過了二十多年了，在這個一、二十年當中，也是由滿積善、慈齡兩位居士發心來帶動我們網路學院。原來我們佛陀教育網路學院是澳洲淨宗學院開辦的，後來澳洲淨宗學院人手不足，就由華藏淨宗學會來支援，把佛陀教育網路學院接下來，帶領我們諸位同學一起來學習佛陀教育。</w:t>
      </w:r>
      <w:r>
        <w:t xml:space="preserve"> </w:t>
      </w:r>
    </w:p>
    <w:p w14:paraId="519EAF01" w14:textId="77777777" w:rsidR="00BC0D6D" w:rsidRDefault="00BC0D6D">
      <w:pPr>
        <w:pStyle w:val="a3"/>
      </w:pPr>
      <w:r>
        <w:t xml:space="preserve">　　佛陀教育，我們導師上淨下空老和尚他老人家一生提倡的就是教育，特別說明佛教不是宗教，佛教兩個字應該補充說明，就是加了兩個字，「佛陀教育」，這樣社會大眾對佛教才不至於產生誤解。一般社會大眾總是把佛教認為是一種宗教，現在一般人對於宗教這兩個字的定義也不了解。宗教，在一般人的概念當中就是像西方宗教，西方國家的宗教，有天主教、基督教、伊斯蘭教，印度有婆羅門教、拜火教等等，西方最早猶太教，總認為佛教也是一種宗教。西方宗教的概念，就是宗教一定要有一個創造萬物的神，萬能的神，唯一的一個真神，這個就是西方宗教的概念。每一個宗教都有他們認定的一個創造萬物的神，各有各的認定，總之每一個宗教都有他們認定的一個萬能的神，這個神能創造萬物，唯一的一個真神，這個是西方宗教的一個主要概念。</w:t>
      </w:r>
      <w:r>
        <w:t xml:space="preserve"> </w:t>
      </w:r>
    </w:p>
    <w:p w14:paraId="4FAC9CF1" w14:textId="77777777" w:rsidR="00BC0D6D" w:rsidRDefault="00BC0D6D">
      <w:pPr>
        <w:pStyle w:val="a3"/>
      </w:pPr>
      <w:r>
        <w:t xml:space="preserve">　　佛教，一般人認為這個是低級宗教，不但是宗教，還認為是低級宗教。我們淨老和尚在《認識佛教》這本書裡面也寫得很清楚，過去在各地講演也講得很清楚，一般社會大眾把佛教誤會是宗教，而且是低級宗教，為什麼會認為佛教是低級宗教？因為高級的宗教，就像西方的宗教，他們是一神教。所謂一神教就是它只認定一個神，一個萬能的神，其他都沒有了，這個宗教稱為高級宗教。如果這個宗教他拜很多神，神拜得愈多就愈低級，他們是這樣認定的。看到佛教寺院，拜得很多，佛、菩薩、羅漢、護法神、天龍八部，他看到拜了這麼多神，屬於低級宗教。所以佛教在現前社會，被一般大眾不但認為是宗教，而且還以為是低級宗教，實在講，這個誤會是太大了。因此我們淨老和尚長年不斷的在世界各地提倡佛陀教育，恢復佛教本來面目。講到佛教，大家就聯想到是一種宗教，在很多種宗教當中其中的一種宗教，一般人這樣的一個概念，當然他也就不會有興趣來接觸。特別是知識分子，認為宗教都是迷信，無論是一神教、多神教，統統是迷信，認為這個沒有科學根據的，一般知識分子都是這麼認為，只有少數的知識分子他了解，他知道這個不是宗教。多數的知識分子，他沒有接觸，沒有人跟他介紹說明，都有這樣一個嚴重的誤會。因此我們淨老</w:t>
      </w:r>
      <w:r>
        <w:t>和尚長年在呼籲、在提倡，到各地講經說法的時候都會附帶說明。</w:t>
      </w:r>
      <w:r>
        <w:t xml:space="preserve"> </w:t>
      </w:r>
    </w:p>
    <w:p w14:paraId="2C0DB2C0" w14:textId="77777777" w:rsidR="00BC0D6D" w:rsidRDefault="00BC0D6D">
      <w:pPr>
        <w:pStyle w:val="a3"/>
      </w:pPr>
      <w:r>
        <w:t xml:space="preserve">　　《認識佛教》這本書，它主要的內容，是早年在美國邁阿密的同修請我們淨老和尚去演講，那邊新成立一個淨宗道場。過去我們淨老和尚他的一個慣例，凡是新成立的道場，不管大或小，第一部經典講的就是《地藏菩薩本願經》，一定先講這部經典，為什麼？我們看到《地藏菩薩本願經》這個經題，故名思義，地就是大地，地是基礎、根基，一切萬物都要依靠大地才能夠生長、才能夠生存。大地生長萬物，人類如果離開大地就無法生存了。萬事萬物都要依大地，它才能生長、才能生存、才能成長，沒有大地就無法生存了。我們蓋大樓，大家都知道，你蓋一棟大樓，無論你蓋一層、兩層、十層、一百層的，哪一個要先蓋？當然先打地基，找一塊地皮，有一塊土地，那要打地基，這是必然的。佛以大地來表法，表佛法的修學，也是一樣的道理，</w:t>
      </w:r>
      <w:r>
        <w:lastRenderedPageBreak/>
        <w:t>你要有地基、要有基礎。在中國四大名山四大菩薩，九華山的地藏王菩薩、普陀山的觀世音菩薩、五台山的文殊菩薩、峨眉山的普賢菩薩，這個在中國四大名山，四位菩薩代表。四大菩薩是我們修學佛法的四根柱子，好像你蓋個房子，四根柱子缺一不可。第一個就是地藏菩薩，為什麼第一個是地藏菩薩？地基。你要修學佛法，五乘佛法，你都要依這個地為基礎，你才能夠向上提升，才能去發展，所以第一個地藏菩薩。</w:t>
      </w:r>
      <w:r>
        <w:t xml:space="preserve"> </w:t>
      </w:r>
    </w:p>
    <w:p w14:paraId="248F4A7D" w14:textId="77777777" w:rsidR="00BC0D6D" w:rsidRDefault="00BC0D6D">
      <w:pPr>
        <w:pStyle w:val="a3"/>
      </w:pPr>
      <w:r>
        <w:t xml:space="preserve">　　地藏菩薩教什麼？教孝親尊師，就是《觀無量壽佛經》淨業三福第一福，佛給韋提希夫人講的，也是給我們講的，淨業三福第一福，「孝養父母，奉事師長，慈心不殺，修十善業」。淨業三福第一福，這個詳細的說明理論方法，要怎麼修學，要怎麼樣孝親尊師、慈心不殺、修十善業，都在《地藏菩薩本願經》。《地藏菩薩本願經》，可以說從我們凡夫到作佛的一個基礎經典，也就是無論你修學哪個法門的共同科目，你修禪、修密、修淨、修教，都是共同科目。第二福，「受持三皈，具足眾戒，不犯威儀」。第一福是人天福，第二福就出世間二乘福，聲聞緣覺、權教菩薩，二乘的福，那是出世間的福。出世間的福建立在世間福的基礎上，世間的福報提升到出世間的福。第三福，「發菩提心，深信因果，讀誦大乘，勸進行者」，這是大乘菩薩福，大乘菩薩要入世，出世入世，普度眾生。</w:t>
      </w:r>
      <w:r>
        <w:t xml:space="preserve"> </w:t>
      </w:r>
    </w:p>
    <w:p w14:paraId="282975FA" w14:textId="77777777" w:rsidR="00BC0D6D" w:rsidRDefault="00BC0D6D">
      <w:pPr>
        <w:pStyle w:val="a3"/>
      </w:pPr>
      <w:r>
        <w:t xml:space="preserve">　　三福的基礎就是孝親尊師，這是大根大本，要先從這裡學習，從這裡做起，才能夠成就。沒有從地基、基礎做起，修什麼法門都不能成就，在世間做什麼事業也不能成就，因此地就很重要。所以我們淨老和尚新道場成立，第一部經必定先講《地藏菩薩本願經》。有時間，就圓滿的講完一部《地藏經》；如果沒有時間，他也要講個《地藏經》大意。所以那次到美國邁阿密，原來預定是要講《地藏經》大意，但是到了現場，看到很多外國人來聽，而且很多是知識分子，因為到美國留學的留學生、華僑，還有美國當地西方人士，也很多來聽，因此我們淨老和尚臨時把這個講題改動了，改為講《認識佛教》。《認識佛教》，也是我們入佛門第一門功課，一定要把佛教的本質認識清楚，不能誤會，才能學習到真正的佛法；學習到真正的佛法，才能得到佛法真實的利益，這個很關鍵、很重要。所以那一年在邁阿密就講《認識佛教》，講得特別的詳細，在很多地方都講過，沒有那次講的時間那麼多、那麼詳細。所以後來整理錄影帶、錄音帶這些文字檔，我們講記組的同修整理，以邁阿密講的為一個主軸，其他地方講的，邁阿密沒有講到的，再補充進去，有的就不用重複，這樣以那個為主要的一個內容，整理出《認識佛教》這本書，現在也都是長期在流通。</w:t>
      </w:r>
      <w:r>
        <w:t>所以《認識佛教》這本書，就是以邁阿密那次講的為一個主要的核心內容來做整理、來流通。</w:t>
      </w:r>
      <w:r>
        <w:t xml:space="preserve"> </w:t>
      </w:r>
    </w:p>
    <w:p w14:paraId="599FC61F" w14:textId="77777777" w:rsidR="00BC0D6D" w:rsidRDefault="00BC0D6D">
      <w:pPr>
        <w:pStyle w:val="a3"/>
      </w:pPr>
      <w:r>
        <w:t xml:space="preserve">　　所以這本書，我們介紹給還沒有接觸佛教的，或者有想要接觸佛教的，首先先介紹這一本，這個很重要。你要接觸佛教，或者想發心來學佛，要先認識佛教，對佛教要有一個正確的認識，這樣才能學習到真正的佛法。如果對佛教的本質都不認識，甚至誤解、錯解、曲解了，縱然學佛，都學偏了，變質了、偏掉了，那就得不到佛法真實的利益，頂多只能說跟佛教結結緣，得不到佛法真實的功德利益，這個就得不到，那就非常可惜。所謂「人身難得，佛法難聞」，在六道生死輪迴要輪迴到人道來，得到一個人的身體很難，不容易，機率很小。佛在經上給我們講，失掉人身如大地土，得到人身如爪上土，這就形容比喻。你地上抓一把土再丟到地上，手指甲殘留下來的土多，還是大地的土多？當然大地的土多，手指甲上遺留下來的土很少。這是形容比喻我們在六道輪迴，要輪迴到人道來的機會非常少，就像爪上土那樣；失去人身，墮三惡道，像大地土。所以我們要明瞭，我們在六道輪迴沒有出離六道，墮三惡道的時</w:t>
      </w:r>
      <w:r>
        <w:lastRenderedPageBreak/>
        <w:t>間長、機會多，生到人天善道的機會少、時間短暫。所以古大德也講，「三途是家鄉，天人是客居」，到人道、天道好像來作客，一下子又墮到三惡道了。為什麼？就是造惡業容易，修善業難。得到人身不容易，得到人身又聞到佛法更難了。如果得到人身，又能聞到真正的佛法，那我們這一生就有解脫的機會。所謂「百千萬劫難遭遇」，現在遇到了，遇到佛法就有機會了，就有機會得解脫了。但是你要真正認識佛教它的本質，依照經典如理如法來修學，我們才能得到解脫，得到大自在。如果一開始就把佛教認識錯誤，修偏了、修錯了，那就得不到佛法的利益，也就是說這一生得不到了解脫，解決不了生死的大事，這個就很可惜。因此《認識佛教》，要接觸佛法，要發心學佛，這個是第一門功課，要先認識清楚。</w:t>
      </w:r>
      <w:r>
        <w:t xml:space="preserve"> </w:t>
      </w:r>
    </w:p>
    <w:p w14:paraId="618065FB" w14:textId="77777777" w:rsidR="00BC0D6D" w:rsidRDefault="00BC0D6D">
      <w:pPr>
        <w:pStyle w:val="a3"/>
      </w:pPr>
      <w:r>
        <w:t xml:space="preserve">　　首先我們諸位同學自己本身要先認識清楚，自己真正認識清楚，真正如理如法依照佛在經典上的教導來修學，我們才能夠去勸別人。如果自己本身都認識不清楚，我們也無法給別人介紹得清楚，甚至給人家誤導，那還得要背因果，這個問題也是滿嚴重的。所以我們諸位同學，大家本身對這門功課也是要常常的複習，常常複習，印象深刻，自己信心堅定，才能夠去勸化別人。所謂正己化人，一定從自己開始，自己正確了，才能夠去教化別人；自己都不正確，認識不清楚，也很難去教別人信佛，這一點我們諸位同學一定要先知道的。所以《認識佛教》也是我們要長時薰修的。在《認識佛教》這本書，特別說明「佛陀教育」，所以我們淨老和尚加兩個字。在台北市杭州南路一段，佛陀教育基金會，這個也是我出家剃度的道場，剛成立我就在那邊，第一個在那裡剃度。我們淨老和尚在教育部申請財團法人佛陀教育基金會，提倡佛陀教育，不提倡迷信。如果你把佛教當作一個宗教在信仰，把它當作神明來膜拜、來求平安、求保佑、求升官發財，那就變成宗教、變成迷信。所以提倡的是教育，就像學校上課，教學一樣，教育。這個是必須要正名，所謂「名不正，則言不順；言不順，則事不成」，要正名佛教是教育，它不是宗教，要把這個本質認識清楚。</w:t>
      </w:r>
      <w:r>
        <w:t xml:space="preserve"> </w:t>
      </w:r>
    </w:p>
    <w:p w14:paraId="15D53C68" w14:textId="77777777" w:rsidR="00BC0D6D" w:rsidRDefault="00BC0D6D">
      <w:pPr>
        <w:pStyle w:val="a3"/>
      </w:pPr>
      <w:r>
        <w:t xml:space="preserve">　　最近這些年，我們導師淨老和尚他也再把宗教這兩個字做一個詮釋、論述，就是把中文「宗教」兩個字的定義，再把它詮釋，再把它說明。因為現在聽到宗教兩個字，一般人就聯想到信仰某個教，你信仰哪個宗教？你信仰基督教、還是天主教、還是伊斯蘭教？還是佛教、還是道教？在新加坡，政府承認的十大宗教，有拜火教、興都教等等的。所以一般人聽到宗教兩個字，他就聯想到你是信哪一個宗教。在我們台灣，大概就是五大宗教，這個五大宗教，西方的宗教，天主教、基督教、伊斯蘭教，佛教、道教，在台灣大概就是這五大宗教。所以聽到「宗教」兩個字，就聯想到你信哪一個宗教；宗教，好像跟教育就沒關係了，宗教就是拜神，求神明保佑，有個心靈的寄託，就這樣。因此我們淨老和尚特別再把宗教這兩個字加以詮釋，「宗」這個字什麼意思？中文宗的意思是什麼？我們現代人不認識中文這個字，會念那個字，但是意思不知道，不懂，什麼叫宗？宗的意思是主要的、重要的、尊崇的。「教」這個字是什麼意思？我們現在大家都比較熟悉，教是教育、教導、教學、教化，這個就是教。簡單講，宗教兩個字的定義是什麼？是主要的教育、重要的教育、尊崇的教育。要去尊崇，要去推崇，要尊重，為什麼？它是最主要的、最重要的，怎麼能</w:t>
      </w:r>
      <w:r>
        <w:t>不尊崇！</w:t>
      </w:r>
      <w:r>
        <w:t xml:space="preserve"> </w:t>
      </w:r>
    </w:p>
    <w:p w14:paraId="307B1CAD" w14:textId="77777777" w:rsidR="00BC0D6D" w:rsidRDefault="00BC0D6D">
      <w:pPr>
        <w:pStyle w:val="a3"/>
      </w:pPr>
      <w:r>
        <w:t xml:space="preserve">　　所以在中國古代很多部門，第一個是教育部，古代稱為禮部，禮部就是現在講的教育部，教育部擺在第一個。所謂「建國君民，教學為先」，建立一個國家政權，哪一樁事情最重要，首先要辦的？就是教育，教學。無論你從事哪一個行業，各行各業，都不能沒有教學，沒有教學你怎麼會？所以孔老夫子他的教學，他就四個字，道德仁藝。道是最高的，再來是德，一般人比較不容易理解，所以孔子教人家做人從仁下手，仁道、仁慈、仁愛，從這裡下手。這個是根本，道德仁，根本。藝，藝術這個藝，藝術是各行各業，百科。現在講，很多科系、很多學問、很多知識、很多技藝，練武功的武藝，文學很好的文藝，現在有的人他對茶很有研究，茶藝；對花，他很會插花，也有花藝，那個藝就太多了，所有的科技、科學，都包括在「藝」這個字裡面。藝術的藝，也就是說百科，各行各業，那個是末。道德仁是本，有了這個根本，來學習枝末的各種藝術、各種技藝，這樣才能發揮它正面的作用。所以孔老夫子教學就是以這個，「志於道，據於德，依於仁，游於藝」，這是孔老夫子教學總的一個原則，有根本、枝末。所以德為本，才為末，德是根本，道德仁是根本；技藝、科技、技術，這是枝末，各行各業。你有道德，各種技藝你才能得到正面、真實的</w:t>
      </w:r>
      <w:r>
        <w:t>受用；否則，沒有道德仁這個根本，你學各種技藝，負面的作用太大了，真的得不償失。現在人不懂，所以現在世界這麼亂，根本的原因就出在這裡，沒有倫理道德因果的教育，只教技術、教知識，沒有教做人，只教做事，天下大亂。</w:t>
      </w:r>
      <w:r>
        <w:t xml:space="preserve"> </w:t>
      </w:r>
    </w:p>
    <w:p w14:paraId="7E07E9D7" w14:textId="77777777" w:rsidR="00BC0D6D" w:rsidRDefault="00BC0D6D">
      <w:pPr>
        <w:pStyle w:val="a3"/>
      </w:pPr>
      <w:r>
        <w:t xml:space="preserve">　　所以我們要回歸到天下能夠安定和平，就是二十一世紀英國著名的歷史學家湯恩比教授講的，一定要提倡學習中國的孔孟學說跟大乘佛法，否則這個世界的動亂無法化解。因此我們淨老和尚過去也常常講，有很多人說二十一世紀是中國人的世紀，很多西方國家很緊張，以前都來欺負過中國，現在二十一世紀中國如果強盛起來，是不是會報復？我們淨老和尚在講席當中也常常講，中國人就是孔老夫子講的既往不咎，不會去報復。所以特別說明，二十一世紀是中國人的世紀，不是中國的軍事、不是中國的經濟、不是中國的科技、不是中國的政治，而是中國的傳統文化。就是湯恩比教授講的，中國傳統文化、倫理道德因果教育，這個是現在世界所必需，全球人類所必需要的，而且是迫切需要的。但是現在很多人還是不認識、不了解，所以遇到很多問題無法化解，無法解決。這個解決之道，全在中國傳統文化，儒釋道，還有大乘佛法，都在裡面。所以湯恩比教授講得也很具體，也很明白。</w:t>
      </w:r>
      <w:r>
        <w:t xml:space="preserve"> </w:t>
      </w:r>
    </w:p>
    <w:p w14:paraId="10A2EADF" w14:textId="77777777" w:rsidR="00BC0D6D" w:rsidRDefault="00BC0D6D">
      <w:pPr>
        <w:pStyle w:val="a3"/>
      </w:pPr>
      <w:r>
        <w:t xml:space="preserve">　　講到中國傳統文化，我們淨老和尚也常常講，一般外國的學者，比如說他到英國劍橋、倫敦、牛津這三大名校去拜訪，跟他們交流，提到中國傳統文化，他們這些有名的大學也都有中文系的，也有很多學生學得比中國人還好，這個也大有人在。所以我們也不能輕視這些西方的學生，他們中文學得比我們好，中國人真的也很慚愧了，自嘆不如。所以在這個學校交流，我們老和尚也曾經到過劍橋，請問這些學生，湯恩比教授提倡這個中國文化，大家有沒有什麼看法？大家也沒話說，他是權威。中國文化是什麼？可能大家心裡想的四書五經、十三經，這個很有名的；如果講到道家的，就是《道德經》、《清靜經》，老莊這些經典；講到大乘佛法，三藏十二部，《大方廣佛華嚴經》，這個是佛教根本的教海，《妙法蓮華經》，這些大乘經典、一乘經典。我們淨老和尚再說明，這些是什麼？儒家的四書五經、十三經，道家的《道德經》、《清靜經》，佛家的《華嚴經》、《法華經》等等這些大乘經典，就像一棵樹上面的枝葉花果，非常茂盛、開得很多，那是枝葉花果。那些枝葉花果從哪裡生長的？從那個樹根，大根大本，從那個地方長出來的。沒有那個根，它怎麼能長出那麼多的枝葉花果？所以儒家的四書五經、十三經，道家的《道德經》、《清靜經</w:t>
      </w:r>
      <w:r>
        <w:t>》，佛家的《華嚴經》、《法華經》等等，這些大經，是儒釋道三教的枝葉花果。根本是什麼？你沒有根本，哪來的枝葉花果？根本就是我們導師上淨下空老和尚這二十年來提倡的，儒家的《弟子規》、道家的《太上感應篇》、佛家的《十善業道經》，這稱為三個根。《弟子規》是儒家的根，《太上感應篇》是道家的根，《十善業道經》是佛家的根，這個三個根是儒釋道三家的基礎修學，也就是《地藏菩薩本願經》表法的地，地基，根本，大根大本，有了這個根本的修學。</w:t>
      </w:r>
      <w:r>
        <w:t xml:space="preserve"> </w:t>
      </w:r>
    </w:p>
    <w:p w14:paraId="551939F6" w14:textId="77777777" w:rsidR="00BC0D6D" w:rsidRDefault="00BC0D6D">
      <w:pPr>
        <w:pStyle w:val="a3"/>
      </w:pPr>
      <w:r>
        <w:t xml:space="preserve">　　《弟子規》教什麼？教倫理道德，教做人、教做事，你怎麼做人、怎麼做事，教這個。現代人不懂得做人，對父母不孝，對兄弟也不友愛，對朋友沒有信任，在外面工作，老闆跟員工常常鬧勞資糾紛，這個問題一大堆，就是沒有這個根。所以《弟子規》講倫理道德，倫理就是講人與人之間的關係，彼此之間什麼樣的身分、什麼樣的地位，應該盡什麼樣的責任跟義務。倫理就是教我們認識人與人之間的關係，人與人之間的關係認識清楚了，這個定位清楚了，那我們就知道我什麼身分、什麼地位，我應該要盡到什麼義務責任，要怎麼做，盡到本分。舉一個例子來講，比如說父慈子孝，你做父親的要慈，教育子女要把他教好，這是你對他的慈愛，不是你錢很多給他了，那是害他，對他不慈悲；真正慈悲是教他，教他正確做人的道理、做事的道理，這個才是真正的慈。做子女的，我現在上面對父母要孝，孝順，孝養父母。要奉事師長，要尊師重道，要尊重老師，不能背師叛道，要尊師重道，這個才是做一個學生的本分。做個子女的本分，要孝順父母。所以《觀經》三福第一福「孝養父母，奉事師長」，這個兩句就是講倫理道德，具體的落實就是儒家的《弟子規》。《弟子規》的內容就是講這個，你怎麼樣去孝養父母、怎麼樣奉事師長、怎麼樣友愛兄</w:t>
      </w:r>
      <w:r>
        <w:t>弟，對外面的人，朋友、君臣，你怎麼跟他相處，待人處事之道，這個道理都在《弟子規》。有了這個基礎，你再學儒家的四書五經就不難了，真能得到受用；沒有這個基礎，就像空中樓閣一樣，學了只是增長知識，得不到真實的受用。所以我們淨老和尚把《弟子規》，來具體落實淨業三福第一福的「孝養父母，奉事師長」，落實這兩句經文。</w:t>
      </w:r>
      <w:r>
        <w:t xml:space="preserve"> </w:t>
      </w:r>
    </w:p>
    <w:p w14:paraId="43D1811C" w14:textId="77777777" w:rsidR="00BC0D6D" w:rsidRDefault="00BC0D6D">
      <w:pPr>
        <w:pStyle w:val="a3"/>
      </w:pPr>
      <w:r>
        <w:t xml:space="preserve">　　第三句「慈心不殺」是講因果，就是以道家的《太上感應篇》。《太上感應篇》講什麼？「善有善報，惡有惡報」，什麼是善、什麼是惡，《太上感應篇》列得非常詳細、非常清楚。要斷惡修善，從慈心不殺開始，這是講因果，因果教育輔助倫理道德的教育，講善惡報應的。這個印光大師特別提倡，說現在這個世界如果不提倡因果教育，縱然所有的諸佛菩薩、神仙統統降臨到這個地球來，也救不了這個地球，沒有辦法了。唯有人人懂得因果，知道什麼是善、什麼是惡，斷惡修善，這個世界才會愈來愈好。如果大家拼命在造惡業，製造災難，造惡業就是製造災難，製造天災人禍，世界就愈來愈亂，災難愈來愈多，一年比一年多，一次比一次嚴重。過去我們淨老和尚講的真的一點也沒錯，依照經典來對照，這個地球人類的人心，他想的什麼、說的什麼、做的什麼，是善還是惡？就知道將來是災難還是福報。是災禍還是福報，就很清楚了，關鍵在人心。</w:t>
      </w:r>
      <w:r>
        <w:t xml:space="preserve"> </w:t>
      </w:r>
    </w:p>
    <w:p w14:paraId="5752FAD8" w14:textId="77777777" w:rsidR="00BC0D6D" w:rsidRDefault="00BC0D6D">
      <w:pPr>
        <w:pStyle w:val="a3"/>
      </w:pPr>
      <w:r>
        <w:t xml:space="preserve">　　所以這兩年來，新冠狀肺炎的疫情，我們也都是透過網路跟同修來交流學習。新冠狀病毒的疫情是全球人類的共業，大災難，到現在還沒有解除。所以這個災難，今年一年也是免不了，看看明年情況怎麼樣？如果人心能夠回頭向善，災難就慢慢能夠化解、解除了；如果人還是執迷不悟，不斷的造惡業，肯定災難愈來愈多，愈來愈嚴重。這些人心的問題，科技辦不到，科學再發展，你沒有辦法改善人心，唯有靠教育，特別是宗教教育。《十善業道經》是佛家的根，《弟子規》、《太上感應篇》內容就是《十善業道經》的詳細說明，能夠落實《弟子規》、《太上感應篇》，十善就具足了，你來修十善業就不難了，很容易達到。所以三教三個根，我們與諸位同學，大家共同勉勵來修學，自行化他。自己學習，自己學好了才能夠去勸別人來學習，先從自己做起，這個是「君子務本，本立而道生」，本就是根本，根本就是在自己。自己要先做，自己要先學，自己不學不做，怎麼去勸人？勸人，人家也不相信。所以什麼事情都要從根本，根本建立了，這個道才生。所以我們大家發心，長時間來學習這三個根。如果出家眾，我們淨老和尚再加一個《沙彌律儀要略增註》。這個過去我在山東海島金山寺也跟同學學習過一遍，也留有錄影帶，這個在家同學也可</w:t>
      </w:r>
      <w:r>
        <w:t>以來學習。另外一部就是《五戒相經箋要》，也是在山東海島金山寺跟我們網路佛學院同學一起來學習的，這個也是要長時薰修，這個就講三皈五戒。從三個根提升到戒，三皈五戒就在第二福，那等於是加強的，這個在佛法講叫增益戒。其實淨業三福所講的，我們老和尚所講的三個根，這個也是戒，佛的教誡，這個我們都要去修、要去遵守。我們同學如果修念佛法門、修淨土法門，我們淨老和尚勸我們要多看海賢老和尚的光碟，他老人家定的遍數是一千遍，一天念一萬聲佛號。一千遍看下來，看出他的門道；一天念一萬聲佛號，就有把握往生西方極樂世界，這個也很重要。</w:t>
      </w:r>
      <w:r>
        <w:t xml:space="preserve"> </w:t>
      </w:r>
    </w:p>
    <w:p w14:paraId="256E0AFC" w14:textId="77777777" w:rsidR="00BC0D6D" w:rsidRDefault="00BC0D6D">
      <w:pPr>
        <w:pStyle w:val="a3"/>
      </w:pPr>
      <w:r>
        <w:t xml:space="preserve">　　所以宗教這兩個字，就是主要的教育、重要的教育、尊崇的教育，這是我們淨老和尚最近這些年對宗教兩個字，做一個詳細的詮釋，包括其他宗教，都是教育。你不能只有舉行宗教儀式，沒有把各宗教的經典內容提出來，大家深入的去認識、理解，去</w:t>
      </w:r>
      <w:r>
        <w:t>學習、去落實在生活上，那就變成宗教了，只有形式沒有實質。實質就是學習宗教教育，那是非常重要的。所以在聯合國教科文組織，我們淨老和尚也編了一套各宗教節錄的菁華，他那個書的名稱叫《神愛世人》，各宗教都有，十幾個宗教的都有，彙集成一本。有中文、英文，還有聯合國定的其他六個國家的文字，都有翻譯。這個同學也可以在網路去搜尋來學習。另外一本《群書治要３６Ｏ》，這一本也非常重要，這一本也是屬於我們在倫理道德教育裡面的範圍。在聯合國教科文組織，首先推出的就是《群書治要３６Ｏ》。在唐朝唐太宗他能夠把政治辦得那麼好，世界有名的貞觀之治，就是靠這本書。所以我們淨老和尚也是在聯合國教科文組織首先推出的《群書治要３６Ｏ》。我現在也都一直在學習蔡禮旭老師二Ｏ一一年五月在馬來西亞中華文化教育中心講的，這個在網路上應該可以搜尋得到。這個大家也務必要學習，自行化他。總之，佛教是教育，我們學習，從倫理道德因果教育來學起，這是普世的教育，共同的科目，有信佛、沒信佛都需要的。我們信佛的人，在這個基礎上，你修哪個法門都能成就，我們修念佛法門，必定能往生到西方極樂世界。</w:t>
      </w:r>
      <w:r>
        <w:t xml:space="preserve"> </w:t>
      </w:r>
    </w:p>
    <w:p w14:paraId="09A82936" w14:textId="77777777" w:rsidR="00BC0D6D" w:rsidRDefault="00BC0D6D">
      <w:pPr>
        <w:pStyle w:val="a3"/>
      </w:pPr>
      <w:r>
        <w:t xml:space="preserve">　　好，今天我們二Ｏ二二年四月一日開學的講話，悟道就跟大家講到這裡。往後我們多利用視頻來做交流，希望跟同學保持一定的交流。大家努力不懈來學習，有什麼問題我們可以提出來，互相的探討。好，祝大家福慧增長，身心安康，闔家平安。阿彌陀佛！　　</w:t>
      </w:r>
    </w:p>
    <w:sectPr w:rsidR="00BC0D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60E0" w14:textId="77777777" w:rsidR="00BC0D6D" w:rsidRDefault="00BC0D6D" w:rsidP="00FA7F8A">
      <w:r>
        <w:separator/>
      </w:r>
    </w:p>
  </w:endnote>
  <w:endnote w:type="continuationSeparator" w:id="0">
    <w:p w14:paraId="51154D9E" w14:textId="77777777" w:rsidR="00BC0D6D" w:rsidRDefault="00BC0D6D" w:rsidP="00FA7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D52D" w14:textId="77777777" w:rsidR="00BC0D6D" w:rsidRDefault="00BC0D6D" w:rsidP="00FA7F8A">
      <w:r>
        <w:separator/>
      </w:r>
    </w:p>
  </w:footnote>
  <w:footnote w:type="continuationSeparator" w:id="0">
    <w:p w14:paraId="73CBC7E2" w14:textId="77777777" w:rsidR="00BC0D6D" w:rsidRDefault="00BC0D6D" w:rsidP="00FA7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8A"/>
    <w:rsid w:val="007931EE"/>
    <w:rsid w:val="00BC0D6D"/>
    <w:rsid w:val="00FA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84D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