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C098" w14:textId="77777777" w:rsidR="008652A9" w:rsidRDefault="008652A9">
      <w:r>
        <w:t>淨福寺二Ｏ二三癸卯年護國息災三時繫念暨福定法師生西八週年紀念法會開示</w:t>
      </w:r>
      <w:r>
        <w:t>—</w:t>
      </w:r>
      <w:r>
        <w:t xml:space="preserve">法會圓滿　　悟道法師主講　　（第二集）　　</w:t>
      </w:r>
      <w:r>
        <w:t>2023/2/19</w:t>
      </w:r>
      <w:r>
        <w:t xml:space="preserve">　　台灣台南淨福寺　　檔名：</w:t>
      </w:r>
      <w:r>
        <w:t xml:space="preserve">WD32-138-0002 </w:t>
      </w:r>
    </w:p>
    <w:p w14:paraId="44C85BF6" w14:textId="77777777" w:rsidR="008652A9" w:rsidRDefault="008652A9">
      <w:pPr>
        <w:pStyle w:val="a3"/>
      </w:pPr>
      <w:r>
        <w:t xml:space="preserve">　　諸位法師、諸位齋主代表、諸位同修大德，及網路前的同修，大家阿彌陀佛！請放掌。我們今天台南新營淨福寺前住持上福下定法師往生八周年紀念法會，以及護國息災法會，我們今天到此圓滿。非常感謝大家發心來參與這個紀念法會。也感恩諸位法師、諸位同修大德、義工菩薩的幫忙，我們今天法會能夠圓滿完成。我們網路前參加法會的同修，也非常感恩大家長期跟著我們直播，網路前參與法會更為難得。雖然不在同一個地點，同一個時間、不同的地點，大家一起共修，必得佛力加持，這個感應都是一樣。大家必得佛菩薩的加持庇佑，業障消除、福慧增長、身心安康、六時吉祥、事業順利、闔家平安。</w:t>
      </w:r>
      <w:r>
        <w:t xml:space="preserve"> </w:t>
      </w:r>
    </w:p>
    <w:p w14:paraId="557CD6EA" w14:textId="77777777" w:rsidR="008652A9" w:rsidRDefault="008652A9">
      <w:pPr>
        <w:pStyle w:val="a3"/>
      </w:pPr>
      <w:r>
        <w:t xml:space="preserve">　　今天法會到此圓滿，等一下麻煩我們諸位義工菩薩發心來收拾會場，非常感恩大家！有外縣市來的同修回去，大家注意安全，大家慢走，有時間歡迎大家再回到我們淨福寺來參加共修。謝謝大家。阿彌陀佛！　　</w:t>
      </w:r>
    </w:p>
    <w:sectPr w:rsidR="008652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CDDE2" w14:textId="77777777" w:rsidR="008652A9" w:rsidRDefault="008652A9" w:rsidP="00D85ED4">
      <w:r>
        <w:separator/>
      </w:r>
    </w:p>
  </w:endnote>
  <w:endnote w:type="continuationSeparator" w:id="0">
    <w:p w14:paraId="3E46824F" w14:textId="77777777" w:rsidR="008652A9" w:rsidRDefault="008652A9" w:rsidP="00D85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EAB1" w14:textId="77777777" w:rsidR="008652A9" w:rsidRDefault="008652A9" w:rsidP="00D85ED4">
      <w:r>
        <w:separator/>
      </w:r>
    </w:p>
  </w:footnote>
  <w:footnote w:type="continuationSeparator" w:id="0">
    <w:p w14:paraId="1C4B831A" w14:textId="77777777" w:rsidR="008652A9" w:rsidRDefault="008652A9" w:rsidP="00D85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D4"/>
    <w:rsid w:val="007931EE"/>
    <w:rsid w:val="008652A9"/>
    <w:rsid w:val="00D8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3EB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E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E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E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E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