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806F4" w14:textId="77777777" w:rsidR="00423FAF" w:rsidRDefault="00423FAF">
      <w:r>
        <w:t>對上海同修講話</w:t>
      </w:r>
      <w:r>
        <w:t>—</w:t>
      </w:r>
      <w:r>
        <w:t xml:space="preserve">實質的皈依　　悟道法師主講　　（第一集）　　</w:t>
      </w:r>
      <w:r>
        <w:t>2023/4/19</w:t>
      </w:r>
      <w:r>
        <w:t xml:space="preserve">　　中國上海　　檔名：</w:t>
      </w:r>
      <w:r>
        <w:t xml:space="preserve">WD32-141-0001 </w:t>
      </w:r>
    </w:p>
    <w:p w14:paraId="6AFFA91D" w14:textId="77777777" w:rsidR="00423FAF" w:rsidRDefault="00423FAF">
      <w:pPr>
        <w:pStyle w:val="a3"/>
      </w:pPr>
      <w:r>
        <w:t xml:space="preserve">　　諸位同修，大家下午好。阿彌陀佛！已經有三年多不見了，時間過得很快。記得在二Ｏ一九年十二月二十五日從上海回台灣，一直也都沒有出來，都一直在台灣。因為回去就開始新冠狀瘟疫的流行，也就沒有出國了。我們昨天從台灣再到上海，也是一個因緣。三年前從上海回去，一直都沒有出來，這一次第一次出來又到上海，這個因緣也是我們事先都沒有安排的。三年前到上海臨時來這裡做一場法會。因為香港那一年正好在遊行，十二月冬至祭祖法會，原來我的機票是從寧波到香港，到餘姚佛教居士林做法會，做完就從寧波直接飛去香港做冬至祭祖。餘姚法會做圓滿，我們老和尚為了安全起見，就臨時取消冬至祭祖法會，取消之後就沒事了，後來就到寧波，去寺院走一走。後來到了上海，臨時把機票改從上海飛回去台灣，我記得是二Ｏ一九年十二月二十五日那一天，那一天回去就不能出來，就被關著了。這個疫情就全球性的，非常嚴重。一直到昨天才出來，出來也沒想到又到上海來，這個當中還是有一些因緣。</w:t>
      </w:r>
      <w:r>
        <w:t xml:space="preserve"> </w:t>
      </w:r>
    </w:p>
    <w:p w14:paraId="6D079BA5" w14:textId="77777777" w:rsidR="00423FAF" w:rsidRDefault="00423FAF">
      <w:pPr>
        <w:pStyle w:val="a3"/>
      </w:pPr>
      <w:r>
        <w:t xml:space="preserve">　　三年前我們取消到香港而到上海來，也是因為我們老和尚的指示，就是為了大家安全起見，那邊正在遊行，很多事情怕有安全的顧慮，所以就臨時取消。這次來，也是我們老和尚在去年七月二十六往生，圓寂之後，有很多同修也沒有辦法去參加荼毗、讚頌會。因為去年老和尚往生那個時候，疫情很嚴重，還是沒有開放，境外的外國人都不能進來。我們老和尚他的弟弟就住在上海，徐教授，他也不能來，年紀也大了，今年九十一歲，他是小我們老和尚六歲。那個時候他就打電話給我，他說：道師，我年紀大了，現在又是碰到疫情，我沒有辦法去台灣。他跟我講了這些事情，到現在只能我過來，他要過去就不方便。特別現在年紀大了，前一陣子身體也比較差一點，的確九十一歲要出遠門也不方便了，又坐飛機也是很累，所以我們昨天來看看徐教授。因為過去我也都是有到大陸來，到安徽廬江，就去老和尚他父母的墓，他們家族的墓，去念佛迴向。我們已經有九年沒有去了，時間也很快。所以這次來，也就是來看看徐教授，看看大家。因為我們這邊的同修大家平常也都非常發心，非常護持，大家也都很關心我們老和尚往生之後的一些事情，所以也利用這個機會來跟大家見見面。我們今天先跟上善念佛堂同修見見面，明天還要到徐教授那邊，去跟他</w:t>
      </w:r>
      <w:r>
        <w:t>辦一點事情，後天去看兩個地方的同修，分開來看看，再到廬江去。</w:t>
      </w:r>
      <w:r>
        <w:t xml:space="preserve"> </w:t>
      </w:r>
    </w:p>
    <w:p w14:paraId="57EAE82D" w14:textId="77777777" w:rsidR="00423FAF" w:rsidRDefault="00423FAF">
      <w:pPr>
        <w:pStyle w:val="a3"/>
      </w:pPr>
      <w:r>
        <w:t xml:space="preserve">　　大家來到我們住的地方，路程上比較遠一點，大家能來到這裡，也非常非常感謝大家這麼發心，這個的確大家非常的護持。過去我們到上海來，來這邊主要就是做法會，還有跟大家講講話。</w:t>
      </w:r>
      <w:r>
        <w:t xml:space="preserve"> </w:t>
      </w:r>
    </w:p>
    <w:p w14:paraId="69D9DB17" w14:textId="77777777" w:rsidR="00423FAF" w:rsidRDefault="00423FAF">
      <w:pPr>
        <w:pStyle w:val="a3"/>
      </w:pPr>
      <w:r>
        <w:t xml:space="preserve">　　我們老和尚往生了，人在這個世間有生必有死，這個也是人生的常態。年紀大了，釋迦牟尼佛示現在這個世間還是有入滅。所以在六道裡面，佛菩薩來示現也都跟我們一樣，生老病死，有生有滅，都是跟一般人一樣的，只有到極樂世界就不生不滅，無量壽。在我們娑婆世界的方便有餘土、實報莊嚴土，他們也沒有生滅。十法界的四聖法界已經脫離六道分段生死，分段生死沒有，但是還有變易生死，沒有像我們六道眾生，分一個階段、一個階段的生死，在四聖法界就沒有了。但是他們還有變易，變易就是心，心裡的一個變化，那個叫變易生死。實報莊嚴土的大菩薩，諸佛菩薩兩種生死都了了，分段生死、變易生死也都了了。</w:t>
      </w:r>
      <w:r>
        <w:t xml:space="preserve"> </w:t>
      </w:r>
    </w:p>
    <w:p w14:paraId="65B6EBE7" w14:textId="77777777" w:rsidR="00423FAF" w:rsidRDefault="00423FAF">
      <w:pPr>
        <w:pStyle w:val="a3"/>
      </w:pPr>
      <w:r>
        <w:lastRenderedPageBreak/>
        <w:t xml:space="preserve">　　在我們這個娑婆世界修行，我們必定斷三界的見思惑，見惑八十八品，思惑八十一品，都斷盡了，我們才能超越六道，生到方便有餘土，就是四聖法界。四聖法界，阿羅漢、辟支佛、菩薩、佛，這十法界的佛菩薩就是還沒有明心見性，但是他們斷見思惑、斷塵沙惑，但是還沒破無明；如果再破一品無明、證一分法身，就超越十法界，就生到實報莊嚴土，就是《華嚴經》講的華藏世界。當然方便有餘土、實報莊嚴土，他們沒有生死了，也都是無量壽，都沒有生死。我們要以自己修行的功夫斷見思惑、塵沙惑、無明惑，難度很高，不是說做不到，很少人能做得到，少數，有極少數，就是斷見思惑都很難。</w:t>
      </w:r>
      <w:r>
        <w:t xml:space="preserve"> </w:t>
      </w:r>
    </w:p>
    <w:p w14:paraId="3584E1FF" w14:textId="77777777" w:rsidR="00423FAF" w:rsidRDefault="00423FAF">
      <w:pPr>
        <w:pStyle w:val="a3"/>
      </w:pPr>
      <w:r>
        <w:t xml:space="preserve">　　所以我們生生世世修行，都一直沒有辦法出離六道，這個關鍵，第一關見惑都不能突破。如果第一關見惑突破，雖然還沒有超越六道，但是超越六道的時間表就可以預期。根據《四十二章經》講，天上人間七次往返必定證阿羅漢，根性比較利的還不必到七次往返，可能三、四次，五、六次，他就超越了。最長就是七次，他必定會證阿羅漢。所以證得小乘初果、大乘圓教初信位的菩薩，就斷三界八十八品見惑，雖然還沒有超越生死，還在六道，但是在六道裡面，他們只有在人天兩道，就人天七次往返必定證阿羅漢，決定不墮三惡道。所以證得初果須陀洹，大乘圓教初信位的菩薩，稱為位不退，他的地位不會退到凡夫，他只有往上提升，不會再退回來。所以在三不退裡面，他這個地位屬於位不退，他這個地位只有往上提升，他不會再往下退。雖然是小小乘，但是很難得，他已經證得位不退，超越了。</w:t>
      </w:r>
      <w:r>
        <w:t xml:space="preserve"> </w:t>
      </w:r>
    </w:p>
    <w:p w14:paraId="45DECEC0" w14:textId="77777777" w:rsidR="00423FAF" w:rsidRDefault="00423FAF">
      <w:pPr>
        <w:pStyle w:val="a3"/>
      </w:pPr>
      <w:r>
        <w:t xml:space="preserve">　　斷見惑，難度是第一關，佛在經上講，好像斷四十里瀑布的水流一樣，四十里的瀑布這樣沖下來，一下子要給它截斷，那個難度很高。所以這個見，見惑很不容易突破。第一個就是見惑。見惑五大類，第一個就身見，第二個邊見，第三見取見，第四戒取見，第五邪見，所有的錯誤的見解都包括在邪見。見這個字它有固定、決定的意思，我們一般講見解，我認為是這樣的。我們每一個人都有自己的見解，各人的見解不一樣。我們凡夫的見解，第一個大家都執著這個身是我，這個叫身見，就認為這個身體是我，執著這個身體是我，這個見解是很堅固的，不容易突破。所以大家仔細想一想，我們一天到晚忙忙碌碌的，為什麼？還不是為了這個身，為這個身體三餐、吃喝玩樂、享受，不是為這個身嗎？為這個身在忙，在造業。殺生吃肉，為什麼殺生吃肉？那才有營養，營養什麼？身體健康，身體好，要照顧我這個身體，就造這個殺生的業。大家去聽聽，不管中國外國，你去聽，不都是這個見解嗎？吃素不營養，要吃一點肉，不然營養怎麼夠？這個就是見。這個見解很牢固，我們不要講什麼深入的見，就這個見，不容易破除，是不是？我們學佛多年，聽經多年，我們大家可以去思考一下這個見容不容易破。我們現在種種的，還不是為這個身體嗎？像道</w:t>
      </w:r>
      <w:r>
        <w:t>家的練氣功，養生種種的。所以這個身見不容易破。見惑五大類，第一個就很難突破。</w:t>
      </w:r>
      <w:r>
        <w:t xml:space="preserve"> </w:t>
      </w:r>
    </w:p>
    <w:p w14:paraId="0FAE70CC" w14:textId="77777777" w:rsidR="00423FAF" w:rsidRDefault="00423FAF">
      <w:pPr>
        <w:pStyle w:val="a3"/>
      </w:pPr>
      <w:r>
        <w:t xml:space="preserve">　　第二個邊見，偏在一邊的，在一般講，一個執著唯心、執著唯物的，各執一邊。在印度，古印度有斷常二見，有人他的見解，認為人死了如燈滅，斷滅見，那個叫斷見。人死如燈滅，就沒有了，沒有什麼六道輪迴，沒有什麼來生來世，他就認為有兩個見解不一樣。另外一個就是常見，常見就是認為人死了還會來投胎，來世還是人，二十年後又是一條好漢；那個狗死了還是狗，永遠是狗。這個見解叫常見。佛跟我們講斷常二見都不正確，是不一定的。人不是死了就沒有了，那也不是固定的，在六道，你不一定是都在哪一道，那就看各人造的善惡業，生生世世造的善惡業不一樣，都有。造了善業，善業成熟了，你就投胎到人天善道；造了惡業，惡業成熟，就投胎到三惡道去了，所以這個六道輪迴才是事實真相。</w:t>
      </w:r>
      <w:r>
        <w:t xml:space="preserve"> </w:t>
      </w:r>
    </w:p>
    <w:p w14:paraId="3229FBCE" w14:textId="77777777" w:rsidR="00423FAF" w:rsidRDefault="00423FAF">
      <w:pPr>
        <w:pStyle w:val="a3"/>
      </w:pPr>
      <w:r>
        <w:lastRenderedPageBreak/>
        <w:t xml:space="preserve">　　見取見，「非因計因，非果計果」，不是那個因，認為是那個因。像印度有持狗戒、有持牛戒的，看牛吃草，那個牛死了就生天，他以為吃草是生天的因，所以有一些外道就學牛吃草，吃草就生天了，這個是錯誤的。那個牛不是牠因為吃草生天的，過去世他有造五戒十善的善因，也有造十惡業，惡業先成熟，那個先報，那個就報到畜生道去。畜生道那個業報受完了，過去世修的善業成熟，他就直接從畜生道生到天道去。是這個因，不是因為吃草那個因，有一些外道看錯了，以為是吃草。所以非因計因，非果計果，不是那個果他認為是那個果報，那個都錯誤的。</w:t>
      </w:r>
      <w:r>
        <w:t xml:space="preserve"> </w:t>
      </w:r>
    </w:p>
    <w:p w14:paraId="0FADE26F" w14:textId="77777777" w:rsidR="00423FAF" w:rsidRDefault="00423FAF">
      <w:pPr>
        <w:pStyle w:val="a3"/>
      </w:pPr>
      <w:r>
        <w:t xml:space="preserve">　　第五種邪見，就是所有錯誤的見解統統包括在邪見。所以學佛第一個就是正見，在八正道第一個就正見。在六和敬，第一個也是「見和同解」，所以這個見，就是決定我們修行的方向。這個見就是我們現在講的定位、導航，它要引導你去哪裡，這個叫見。如果見偏差錯誤了，你怎麼修。古代印度，古今中外修種種無益的苦行，釋迦牟尼佛還沒有成佛，他去參訪過，印度很多宗教他都去學，但是實驗了之後，發現這個是錯誤的，所以後來才放棄。才放下，這個全部放下，到菩提樹下去打坐，忽然大徹大悟，明心見性，見性成佛，夜睹明星，見性成佛。</w:t>
      </w:r>
      <w:r>
        <w:t xml:space="preserve"> </w:t>
      </w:r>
    </w:p>
    <w:p w14:paraId="1CD47293" w14:textId="77777777" w:rsidR="00423FAF" w:rsidRDefault="00423FAF">
      <w:pPr>
        <w:pStyle w:val="a3"/>
      </w:pPr>
      <w:r>
        <w:t xml:space="preserve">　　學佛第一個要正見，我們現在是凡夫，我們的見往往是錯誤的，我們的看法、想法往往是錯誤的。因此我們為什麼入佛門要三皈依？大家都有皈依了，也都知道我們入佛門第一個要先皈依三寶，為什麼要皈依三寶？因為我們凡夫沒有皈依三寶，沒有依據三寶來學習，往往我們都是偏差錯誤的。皈是回歸，依是依靠、依循、依止、依據，這個是依，就是一般講，我們學佛、修學的理論依據。三寶皈依佛，佛是第一個，第二就是皈依法，第三是皈依僧。佛法僧三寶，我們常常在念，包括我們做三時繫念，最後也要念個皈依三寶。在一般的早晚課、做法會，或者講經，像我們老和尚晚年，斯里蘭卡強帝瑪國師也建議他講經前先皈依三寶，這個也是很好的。為什麼要皈依三寶？三寶就是我們在六道生死輪迴的一艘慈航，我們依據三寶來學習才能脫離六道生死輪迴。</w:t>
      </w:r>
      <w:r>
        <w:t xml:space="preserve"> </w:t>
      </w:r>
    </w:p>
    <w:p w14:paraId="1D3C385D" w14:textId="77777777" w:rsidR="00423FAF" w:rsidRDefault="00423FAF">
      <w:pPr>
        <w:pStyle w:val="a3"/>
      </w:pPr>
      <w:r>
        <w:t xml:space="preserve">　　皈依的人很多，真正對三皈的意義了解的人就不多。過去我們淨老和尚給人授三皈依也講得很清楚，講得也很有深度。講到皈依自性三寶，依據《六祖壇經》講的皈依覺、皈依正、皈依淨，把這個三皈的意義也講得有一定的深度，但是一般人聽了，也是似懂非懂的比較多，真正懂的還是不多。為什麼？真正懂的，你碰到任何問題你都會回歸到三寶來。像皈依佛，三寶有住世三寶、自性三寶，有一體三寶。我們現在皈依外面這個三寶，稱為住持三寶。住持三寶就是佛當年在世稱為「化相三寶」。釋迦牟尼佛夜睹明星，大徹大悟，明心見性，見性就叫成佛，我們這個地球就有佛寶出現。到鹿野苑度五比丘，就僧寶，有僧團了。佛門四個人以上一起共修，就稱為一個僧團，僧寶有了。為五比丘說四諦法，開始講經說法，就有法寶了。四十九年講經說法，就是法寶。所以當時佛在世的那個階段稱為化相三寶，佛應化到這個世間來，這個三寶成立了。佛滅度之後，佛不住世，也不再講經說法，佛的弟子也一個一個入滅，現在只有一個賓頭盧頗羅墮尊者還沒有入滅，其他弟子統統入滅了，所以化相三寶也就轉變成住持三寶。佛不在世了，現代有畫的佛像、泥塑木雕的佛像，佛像稱為住持佛寶。佛當年講經說法，記錄下來，從印度梵文傳到世界各地，傳到</w:t>
      </w:r>
      <w:r>
        <w:t>中國來翻成漢文，就是中文，現在我們看到《大藏經》。在中國最早的《大藏經》有宋朝《磧砂藏》，明朝的《南藏》，清朝的《龍藏》，最近的一套是《龍藏》，乾隆皇帝那個時候完成的；在日本有《大正藏》、《大正續藏》；在韓國有《高麗藏》；在蒙古有蒙古《大藏經》；在西藏有藏文的《大藏經》。藏文的《龍藏》，現在在台北故宮就是有藏文的《大藏經》，《龍藏》。</w:t>
      </w:r>
      <w:r>
        <w:t xml:space="preserve"> </w:t>
      </w:r>
    </w:p>
    <w:p w14:paraId="2A4AFBC9" w14:textId="77777777" w:rsidR="00423FAF" w:rsidRDefault="00423FAF">
      <w:pPr>
        <w:pStyle w:val="a3"/>
      </w:pPr>
      <w:r>
        <w:t xml:space="preserve">　　經典都稱為法寶，這個叫住持法寶。每部經只要收入《大藏經》，都稱為法寶。過去要入藏的經典，必定經過國家嚴格的審核，皇帝請當代的高僧大德來審查，正確的，沒有錯誤的才能夠入藏。所以過去入藏是很謹慎的，不是很隨便的。我們現在人就沒有那麼嚴謹，現代人的著作恐怕就很多問題。所以過去我們老和尚在世，他也常常勸我們，要看盡量看古代的，有經過當代的高僧大德，還有國家來審查、來鑑定，才能入藏，所以這個就比較可靠。現代人編的就靠不住，所以盡量看古代的。我們現在用古代的經典，做為我們修學的理論依據，這個就皈依法。現在就是要依住持法寶，因為佛不住世，我們有問題也沒得問，只能在住持的法寶裡面去找我們要想知道的相關的經論。</w:t>
      </w:r>
      <w:r>
        <w:t xml:space="preserve"> </w:t>
      </w:r>
    </w:p>
    <w:p w14:paraId="19AA2A1C" w14:textId="77777777" w:rsidR="00423FAF" w:rsidRDefault="00423FAF">
      <w:pPr>
        <w:pStyle w:val="a3"/>
      </w:pPr>
      <w:r>
        <w:t xml:space="preserve">　　經典我們不知道，就要去找當代的這些在家出家高僧大德向他們請教，這個也就是僧。僧也有出家僧、在家僧。僧是通稱，不是出家人專稱。但是現在在我們中國佛教講到僧，講到僧就是指出家人。實際上在古印度，僧它是通稱的，在家出家都通稱。像和尚、法師、僧，這是通稱，就在家、出家都通用的。在天台祖師講，法師也有好幾種，講經說法的法師，還有你會讀經的也叫法師，他列了五種。一般來講，法師它的含義就很廣義的，像現在我們看到有做經懺的，經懺法師，給人家誦經唱讚，做經懺佛事的這一類的法師，這一類有出家人，也有在家人。在家人也在做經懺，他也叫法師，在家的法師。我在汐止拱北殿，一個道教的廟請我去當住持，供呂仙祖，他是三教，呂仙祖是三教的，全真派的，儒、釋、道。他們平常做法會，有請出家的法師去做經懺，也有請在家的誦經團去誦經，誦得都不錯，他們也叫法師，如果按天台大師他講的法師的意義，他也叫法師。你會讀經，你就是法師。所以大家也都可以稱法師，大家參加三時繫念，《彌陀經》大家都會讀，也會唱。所以這個法師就很廣義的，不是很狹義的只有限定在講經說法。我們現在一般的概念講經說法才叫法師，不是講經說法就不稱法師。在佛教裡面，稱法師比較偏向於講經說法，實</w:t>
      </w:r>
      <w:r>
        <w:t>際上是涵蓋讀經、誦經、做經懺等等的。另外，你參禪的稱為禪師，修戒律的稱戒師，修密宗的稱金剛上師，實際上也在家出家通稱。出家人專稱的名詞，只有比丘、比丘尼、沙彌、沙彌尼、式叉摩那尼，這個是出家人專稱，在家人就不能這樣稱呼。所以僧也是有在家僧團、出家僧團，就是你四個人以上在一起共修，就是一個僧團。所以現在在家的僧團比出家僧團多。像我們上海很多念佛小組，你們一個小組就是一個僧團，在家僧團。所以這個僧它並不是出家人的專稱，是通在家、出家，出家僧團、在家僧團，這是這個名稱它的本意，它本意是這樣的。但現在在我們中國佛教，僧就是專門指出家人，實際上僧它通在家、出家。</w:t>
      </w:r>
      <w:r>
        <w:t xml:space="preserve"> </w:t>
      </w:r>
    </w:p>
    <w:p w14:paraId="301E30B7" w14:textId="77777777" w:rsidR="00423FAF" w:rsidRDefault="00423FAF">
      <w:pPr>
        <w:pStyle w:val="a3"/>
      </w:pPr>
      <w:r>
        <w:t xml:space="preserve">　　皈依僧，就是說經典我們看不懂，請這些在家的大德，或出家大德，他懂的，我們向他請教，他這個善知識，有正知正見的，皈依僧，我們就依靠他來學習，向他請教。就像孔老夫子過世，他的私淑弟子第一個是孟子，孟子是他私淑弟子，他跟孔子沒見過面，但是他很仰慕孔子，他要跟他學，怎麼學？就是把孔子留下來的著作，他自己去讀，讀不懂的去請教孔子的學生，還在世的，向他們請教。後來他也學成了，成為亞聖，所以也成為我們中國儒家的一個代表性人物，我們一般講孔孟，孔子再下來就孟子是一個代表，他就是私淑弟子的一個開端。我們現在講，我們都是釋迦牟尼佛的私淑弟子，因為佛不在了，我們就讀他的經典，不懂就請教師父、請教法師，在家、出家都可以請教，只要他懂得，我們不懂可以向他請教。這個就是屬於僧，皈依僧，當然這僧要正知正見，不能是皈依邪知邪見的。</w:t>
      </w:r>
      <w:r>
        <w:t xml:space="preserve"> </w:t>
      </w:r>
    </w:p>
    <w:p w14:paraId="113FAD55" w14:textId="77777777" w:rsidR="00423FAF" w:rsidRDefault="00423FAF">
      <w:pPr>
        <w:pStyle w:val="a3"/>
      </w:pPr>
      <w:r>
        <w:t xml:space="preserve">　　今天聽說有人要皈依是吧？就一個。因為我聽說有人皈依，所以我就談到三皈依來，這個大家聽一聽，有皈依過的也聽一聽，溫習溫習，溫故知新。皈依是很重要的，皈依不是戒，皈依是皈依，戒是戒。有一些人以為說他皈依了，他就不可以吃肉了，他還不能做到吃素，所以他不敢皈依。實際上這個觀念是不對，皈依並不是受戒，所以不要怕。皈依，學佛要根據三寶來學習。如果不皈依三寶，我們學習沒有依據，所以三寶是我們學習的一個標準、一個依據、一個準則。因此我們還沒有成佛，是不能偏離三寶，偏離三寶就學錯了，學得不對。佛不在世，我們要依法為主，以法為中心。我們學習就是依法來學，依據經典。經典也很多，那依哪一部，這個又是一個問題。佛教在印度並沒有分什麼宗派，傳到中國來，中國的祖師大德就給它分宗派。分宗派也是方便大家學習，就好像大學分科系一樣。因為佛教的經典法門很多，所謂八萬四千法門。法門很多，經典也很多，我們到底該從哪裡下手、要先學哪一部，這個就是我們學佛的人的一個問題，在古時候就有這個問題，浩如煙海。我剛出家的時候，在台北佛陀教育基金會，就有一個小姐問我，她說法師，你們佛教經典那麼多，《大藏經》一百本，到底看哪一本？人家基督教《聖經》就這麼一本，它</w:t>
      </w:r>
      <w:r>
        <w:t>就是那麼一本，多簡單！你們佛教為什麼不一本就好？我就跟她講，我說佛教《大藏經》那麼多，也不是說叫你全部都要去讀、去學，你可以選擇適合你學習的，你有興趣的，你喜歡的，「一門深入，長時薰修」，一部經通了，所有的經都通了。</w:t>
      </w:r>
      <w:r>
        <w:t xml:space="preserve"> </w:t>
      </w:r>
    </w:p>
    <w:p w14:paraId="52E948FB" w14:textId="77777777" w:rsidR="00423FAF" w:rsidRDefault="00423FAF">
      <w:pPr>
        <w:pStyle w:val="a3"/>
      </w:pPr>
      <w:r>
        <w:t xml:space="preserve">　　佛為什麼講那麼多經？因為佛教不是宗教，佛教是教育。宗教跟教育的差別，就是教育，你可以發問，你有疑問可以提出來，老師給你解答。弟子問問題，我們看經典，大部分都是佛弟子提出問題，有疑問，請教釋迦牟尼佛。佛針對他的問題來跟他解答，幫他解決問題，記錄下來就是一部經典。每一個人問題不一樣，各人的疑惑的地方也不一樣，所以很多弟子問的問題也都不一樣。縱然同樣一個弟子，比如說阿難尊者，阿難尊者他是最親近佛陀的。你說阿難尊者問的經典有幾部？那太多了，就他一個人，他問題怎麼那麼多？因為你每一個階段碰到的問題不一樣。我們每個人不是一樣，你每個階段，生活上碰到的問題都不同。像我們這個三年，瘟疫，我們碰到這個問題，如果佛在世，我們一定是請問這個問題，從這個瘟疫是怎麼來的、什麼原因？所以每個階段都有每個階段的問題。就同樣一個弟子，一個學生，他不同的時候問的問題都不一樣，何況弟子那麼多，問題當然就更多了。佛為他解答，這個問題有個別的，有共同的問題，所以記錄下來，經典也就非常多。因為生活當中方方面面就很多了，無所不包，整個宇宙的事情，你看無量無邊，這個說不完的。</w:t>
      </w:r>
      <w:r>
        <w:t xml:space="preserve"> </w:t>
      </w:r>
    </w:p>
    <w:p w14:paraId="5AA19A60" w14:textId="77777777" w:rsidR="00423FAF" w:rsidRDefault="00423FAF">
      <w:pPr>
        <w:pStyle w:val="a3"/>
      </w:pPr>
      <w:r>
        <w:t xml:space="preserve">　　宗教是什麼？上帝講的就這樣，你不能問的，你不可以有疑問的。上帝說什麼就是什麼，你不能問，這個叫宗教。所以宗教跟教育它的差別就在這裡，宗教是你不能問問題。有一年，我們淨老和尚到加拿大去講演，有一個西洋人也來聽經，聽完之後就提問題。他說他怎麼這命運這麼不好，都常常遇到很多不如意的事情，到底是怎麼一回事？看到別人運氣都很好，然後他怎麼這麼倒霉，常常遇到不如意的事情。我們老和尚也就問他，說你這個問題有沒有去請教牧師？因為外國人都是信基督教、天主教，你應該去問牧師，請牧師幫你解答。他說有，我有去問。那牧師怎麼說？他說上帝的安排。他肯定不滿意，才會來問老和尚，不然他滿意就不會來問了，是不是？他肯定說上帝怎麼這麼不公平，給我安排這麼倒霉，那個人那麼好，你為什麼對我這麼不公平，但是又不敢講。這個就是宗教，宗教就不能讓你問問題的。所以他就是說怎麼樣都是上帝安排的，你不能有疑問，你不能發問，當然他一本《聖經》就夠了，也不要一本，就一張紙大概就夠了。就是一句話也夠了，上帝安排，不要問那麼多，那不就解決了。那這個叫宗教，所以宗教跟教育不一樣。教育就是老師跟學生，老師是為學生解惑的，傳道、授業、解惑，幫助學生解除疑惑，傳授道業的，</w:t>
      </w:r>
      <w:r>
        <w:t>這是老師的性質，所以這個我們也必須認識清楚。現在因為大家都是把佛教也當作一種宗教，的確我們老和尚講《認識佛教》也都把它列出來了，現代一般大多數的人信仰的都是宗教的佛教，把佛教教育變成宗教，變作一個宗教信仰，把佛菩薩看作神明。其實佛菩薩不是神明，佛像就像他是老師的代表，菩薩、阿羅漢都是我們的學長，佛是老師。佛的教學就是要教導眾生明心見性，見性成佛，因為一切眾生本來是佛，都有佛性，人人都是佛，只是現在不知道自己是佛，所以要造一尊佛像在這邊給你們看，看了不是說叫你去拜外面的住持佛寶。所以住持佛寶，佛像就住持佛寶，你看到佛像，不是叫你去皈依外面的住持佛寶。住持的佛寶它的作用是什麼？佛像它是啟發我們皈依自性三寶，皈依自性佛寶，皈依自性佛，我們自性就是佛，是這個作用，不是說叫你去皈依外面那個佛像。是依照外面的佛像，住持佛寶啟發我們回歸自性的佛寶，這個才是三皈依，皈依佛真正的意義。</w:t>
      </w:r>
      <w:r>
        <w:t xml:space="preserve"> </w:t>
      </w:r>
    </w:p>
    <w:p w14:paraId="04AC42E0" w14:textId="77777777" w:rsidR="00423FAF" w:rsidRDefault="00423FAF">
      <w:pPr>
        <w:pStyle w:val="a3"/>
      </w:pPr>
      <w:r>
        <w:t xml:space="preserve">　　第二個皈依法，法就是經典，經典也不是念給佛菩薩聽的，是念給我們自己聽的。我們修學的依據，就是依據經典，離開經典，我們修方向都會偏差錯誤。所以經典是我們修學的一個依據、一個標準，不能離開經典，離開經典，我們往往修學方向都偏差錯誤了，修錯了。</w:t>
      </w:r>
      <w:r>
        <w:t xml:space="preserve"> </w:t>
      </w:r>
    </w:p>
    <w:p w14:paraId="5F8E315D" w14:textId="77777777" w:rsidR="00423FAF" w:rsidRDefault="00423FAF">
      <w:pPr>
        <w:pStyle w:val="a3"/>
      </w:pPr>
      <w:r>
        <w:t xml:space="preserve">　　皈依僧，這個僧也是依佛、依法如理如法修學的，無論在家、出家的大德、善知識，都是我們要向他學習的對象，要向他請教的。像我們淨老和尚，當然他是在我們現前這個時代，一個出家法師講經說法的一個代表，一個大善知識。他老人家在世也常常給我們推薦在家居士大德，像他學經教是跟台中蓮社雪廬老人李炳南老居士學的。他在家的時候就跟他學習經典，出家之後又再回去台中跟他學經教。所以經典是我們學習的依據，無論在家、出家，只要對經典通達，我們都可以向他學習請教。還有我們淨老和尚推薦的夏蓮居老居士，會集《無量壽經》會集本，這是我們民國初年當代的在家的大德，還有他的學生黃念祖老居士，也是當代的大善知識。這些都屬於僧，出家僧、在家僧，他正知正見，這個我們都可以向他學習。</w:t>
      </w:r>
      <w:r>
        <w:t xml:space="preserve"> </w:t>
      </w:r>
    </w:p>
    <w:p w14:paraId="6D089A25" w14:textId="77777777" w:rsidR="00423FAF" w:rsidRDefault="00423FAF">
      <w:pPr>
        <w:pStyle w:val="a3"/>
      </w:pPr>
      <w:r>
        <w:t xml:space="preserve">　　我自己個人也是因緣，很年輕就遇到我們老和尚，一直跟他學習，一直到他圓寂。圓寂，還是跟他學。其他的在家、出家的大德，有經過他老人家推薦的我才敢去看，沒有他推薦的我不敢看。像印光祖師，他是極力推薦的，也是李老師跟他說我只能教你五年，五年後你要去跟印光大師學，我的能力只能教你五年。所以印光大師《文鈔》，我是從學佛，聽我們老和尚講經就開始看了，所以跟印祖《文鈔》緣也很深。印光祖師他當年在世，他弘法的地方就是上海蘇州，還有浙江普陀山這個地方，我們看到很多他的開示都是在上海。上海這個地方，是一個講經弘法的一個地點，因為這邊的人知識文化水平比較高，所以這邊很適合講經說法。你看很多祖師大德都是在江浙、上海這一帶弘法。你看民國初年的諦老，他在寧波觀宗講寺，觀宗寺，倓虛老法師也是來那邊學經教，北方沒有，坐火車坐了幾十個小時，坐到南方來學經。這個就是我們老和尚推薦的當代的大善知識。還有江味農老居士他講《金剛經》，也是在上海講的。還有上海的圓明講堂，圓瑛法師也是我們當代的出家的一個高僧大德。所以親近善知識，還是我們修學成敗很重要一個關鍵，如果你跟的人不對，那你這一生學不會有成就。但是這也是總是在緣分，善導大師講，「總在遇緣不同」</w:t>
      </w:r>
      <w:r>
        <w:t>，每個人緣不一樣。你跟哪個法師、跟哪個大德有緣，你就跟他學，各人的緣不一樣，在家、出家，很多人的緣不一樣。緣也是過去生結的。我這一生很早就親近到淨老和尚，有這個緣，一直到現在。我們親近的大德、善知識也是影響我們這一生修學的一個方向，一個很主要的一個因素。除非自己聽得很多、學得很雜，這就沒有一個主要的目標方向，就很亂、很雜。現在這樣學佛的人也很多，到處聽、到處學，反正統統好。但是聽了那麼多，消化不了，到最後也無所適從，不知道要走哪個方向，這一生也只是結結緣，這一生要成就就很難。</w:t>
      </w:r>
      <w:r>
        <w:t xml:space="preserve"> </w:t>
      </w:r>
    </w:p>
    <w:p w14:paraId="7E0E63B7" w14:textId="77777777" w:rsidR="00423FAF" w:rsidRDefault="00423FAF">
      <w:pPr>
        <w:pStyle w:val="a3"/>
      </w:pPr>
      <w:r>
        <w:t xml:space="preserve">　　所以我們這一生想要有一個結果，我們還是依照淨老和尚的開示，「一門深入，長時薰修」。「一門深入，長時薰修」，一個老師的指導；長時薰修，他也不是說你永遠就不能去看其他的，不是這樣的，他有個時間，就是最低限度你要開悟，開悟就是解悟，起碼你要解悟。解悟是還不能了生死，但是你能夠辨別是非善惡、真妄邪正，你這樣才有資格去接觸其他的。接觸其他的，你自己有能力去分辨，你就不會走入歧途，起碼要這個條件。當然證悟，大徹大悟，當然那就更是沒有問題，起碼要解悟。你沒有這個能力，最好不要去亂聽、亂看，看到最後自己會迷失方向，不曉得要走哪條路，這一生就很難有成就。</w:t>
      </w:r>
      <w:r>
        <w:t xml:space="preserve"> </w:t>
      </w:r>
    </w:p>
    <w:p w14:paraId="09146170" w14:textId="77777777" w:rsidR="00423FAF" w:rsidRDefault="00423FAF">
      <w:pPr>
        <w:pStyle w:val="a3"/>
      </w:pPr>
      <w:r>
        <w:t xml:space="preserve">　　所以我們老和尚親近雪廬老人，跟他約法三章。就第一個，你過去不管聽誰講的，在家人、出家人，統統作廢。你要跟我學，從今天開始，只能聽我一個人的，外面的法師、大德來台中講經，你都不能聽。書，包括經書，你要看，要經過我同意，你自己不能亂看。他聽了之後，一開始覺得這個老師好像滿跋扈的，好像天下只有他行，別人都不行。後來為了跟他學習，也就勉強答應下來。答應下來，李老師就跟他講，他說我跟你約法三章是有時間性的，不是永遠這樣。時間多久？五年。他說你遵守五年，你這五年就聽我的，你不要去亂聽。結果他遵守了半年，他覺得比過去心清淨，過去這裡看、那裡看，看得亂糟糟的，沒有頭緒。後來他感受到這個好處，知道老師這個規定是有道理的，所以五年到了，他自己自動延長五年，所以一共遵守十年。這是他老人家修學的一個經驗，來告訴我們。我們老和尚常常講這個，但是他對我們這些徒弟沒有像李老師那樣硬性規定，他沒有，但是他是用勸的，讓你聽，你接受就接受，不接受那就隨你去了，他也不勉強。</w:t>
      </w:r>
      <w:r>
        <w:t xml:space="preserve"> </w:t>
      </w:r>
    </w:p>
    <w:p w14:paraId="6DEAC633" w14:textId="77777777" w:rsidR="00423FAF" w:rsidRDefault="00423FAF">
      <w:pPr>
        <w:pStyle w:val="a3"/>
      </w:pPr>
      <w:r>
        <w:t xml:space="preserve">　　我不止十年，因為我聽我們老和尚的經，十九歲，今年七十三，五十四年了，我不是五年，五十四年了。因為自己也沒有智慧，業障也深重，真的不敢亂聽，他老人家推薦介紹的這些相關的書籍、經典，我才會去看看。所以皈依僧，這也是在皈依僧裡面的。所以我們三皈依，也要皈依了之後要知道怎麼皈、怎麼依。不是在佛前念念三皈依，這樣就算是皈依了。皈依不是受戒，所以皈依跟受戒不一樣，皈依是皈依，受戒是受戒。但是你要受五戒，就必須要先三皈依，才能受戒。淨業三福，第二福就是要「受持三皈，具足眾戒，不犯威儀」。所以戒律威儀建立在三皈依的基礎上，三皈依又建立在「孝養父母，奉事師長，慈心不殺，修十善業」這個基礎上。有第一福、第二福，才能進入大乘菩薩福，「發菩提心，深信因果，讀誦大乘，勸進行者」。所以皈依是我們修學入佛門很重要的、很主要的一個關鍵。</w:t>
      </w:r>
      <w:r>
        <w:t xml:space="preserve"> </w:t>
      </w:r>
    </w:p>
    <w:p w14:paraId="62C27B6D" w14:textId="77777777" w:rsidR="00423FAF" w:rsidRDefault="00423FAF">
      <w:pPr>
        <w:pStyle w:val="a3"/>
      </w:pPr>
      <w:r>
        <w:t xml:space="preserve">　　我們現在修學，佛不在了，皈依佛也就是說經典，就是皈依法為中心。皈依法有四依法，所謂依法不依人，依了義不依不了義，依智不依識，第二是依義不依語，這四依法。四依法第一個依法不依人，這個法就是經典，這皈依法就是經典。人，有在家人、有出家人，有地位很低的人、有地位很高的人，有很有名的人、有沒有名的人，總之，不管是什麼人，中國人、外國人，只要是人，這個統統包括在人這個字。就是說無論他什麼人，他什麼身分、地位，他是什麼國籍的，不管他是哪一國的人，哪一種身分、地位的人，他講的法我們要跟經典對照，有依據才能聽他的。如果經典找不到依據，那不能聽他的。不能說這個出家人名氣很高，他講的就一定不錯，你不可以這樣，你三皈依就不可以這樣。你要看他講的經典有沒有這麼講，這叫依法不依人，皈依法。</w:t>
      </w:r>
      <w:r>
        <w:t xml:space="preserve"> </w:t>
      </w:r>
    </w:p>
    <w:p w14:paraId="5A05E9D3" w14:textId="77777777" w:rsidR="00423FAF" w:rsidRDefault="00423FAF">
      <w:pPr>
        <w:pStyle w:val="a3"/>
      </w:pPr>
      <w:r>
        <w:t xml:space="preserve">　　皈依法，又會有問題，有時候你這個法執著在語言文字上，那就爭議了，爭執。遇到這個問題怎麼辦？依義不依語。語言文字不一樣，但是它的意思是一樣的，這樣就可以了，不一定用原來經典這個語言文字。像皈依佛、皈依法、皈依僧，六祖就講皈依覺、皈依正、皈依淨，這個就依義，六祖講這個叫依義，不一定依那個語。因為佛法僧它的意思就是覺正淨，你不要在那個文字上去爭執。文字上，你這個可以通用，我們現在念三皈依，還是念皈依佛、皈依法、皈依僧，解釋可以說覺正淨。</w:t>
      </w:r>
      <w:r>
        <w:t xml:space="preserve"> </w:t>
      </w:r>
    </w:p>
    <w:p w14:paraId="2FE82CB4" w14:textId="77777777" w:rsidR="00423FAF" w:rsidRDefault="00423FAF">
      <w:pPr>
        <w:pStyle w:val="a3"/>
      </w:pPr>
      <w:r>
        <w:t xml:space="preserve">　　我們修學，經典很多，你選擇修的法門也不一樣，你每個宗派也要以它主修的經典做為一個主。一個主，因為常常有一些同修說一門深入，那一部經，什麼經都不能看，那又造成他的問題了。一門深入，也不是說那你除了這部經，其他的經統統不能看，也不是這個意思。而是賓主要分清楚，主伴要分清楚。你主修是哪一部經，我是依這部經為主，其他的經叫做伴，陪伴的伴，伴就是說來補助我深入這部經的，我是以這部為主，其他都是來補充說明這部經的，讓我深入這部經典。因為每一部經展開就是一切經，濃縮起來就是一部經，它的義理是深廣無盡的。所以《華嚴》講主伴圓融，你懂得《華嚴》的原理，你的毛病就不存在了。</w:t>
      </w:r>
      <w:r>
        <w:t xml:space="preserve"> </w:t>
      </w:r>
    </w:p>
    <w:p w14:paraId="7907C230" w14:textId="77777777" w:rsidR="00423FAF" w:rsidRDefault="00423FAF">
      <w:pPr>
        <w:pStyle w:val="a3"/>
      </w:pPr>
      <w:r>
        <w:t xml:space="preserve">　　我現在星期五在台北都有一個佛學問答，那個問題好像問不完的，每一次在騰訊上線，有兩百多人，都在視訊問答，問問題，問題也是滿多的。也有很多問題就是問到這個問題，聽老和尚的經，老和尚現在往生了，也沒得問了，只能找他以前在佛學問答看有沒有回答這方面的問題。所以就有同學問到，他說現在我們主修《無量壽經》，現在老和尚又說要學《弟子規》，又學《太上感應篇》，又要學《十善業道經》，那是不是夾雜？他這個問題馬上就出來了。我就跟他們分析，我說要把一門深入、一部經它這個意思你要明白。一部經就是說我主修哪一部經，我是以這部為主，其他的就是來補充我這部經，幫助我深入這部經的。所以夏蓮居老居士講，「廣學原為深入」，廣學為了你一門深入。不是叫你說賓主分不清楚，不曉得哪一個為主、哪一個為伴，都搞不清楚那個就不行。所以你《無量壽經》為主，所有的經典包括世間的善書典籍，也都是幫助我們深入《無量壽經》的。你說一部《無量壽經》，它有沒有《弟子規》、《感應篇》、十善業？慈心不殺，這些有沒有？有！怎麼沒有。比如說《無量壽經》講，若不能大持經戒，要當修善，那什麼是善？所謂一不殺生，二不偷盜，不貪、不瞋、不痴，就列出十條。那十條，你沒有去看《十善業道經</w:t>
      </w:r>
      <w:r>
        <w:t>》，你懂得那十條？這樣念一念，你就知道怎麼修十善了嗎？你念了《十善業道經》，你沒有讀《感應篇》，你知道怎麼去修十善？你沒有讀《弟子規》，你怎麼知道去修十善？這個淨業三福第一福你就落空了。所以，以經解經，讓我們更深入這部經典，這個沒有矛盾。這個當中，我們也一定要了解，這樣修學才不會產生困擾，這個是有需要的。</w:t>
      </w:r>
      <w:r>
        <w:t xml:space="preserve"> </w:t>
      </w:r>
    </w:p>
    <w:p w14:paraId="39B1B29C" w14:textId="77777777" w:rsidR="00423FAF" w:rsidRDefault="00423FAF">
      <w:pPr>
        <w:pStyle w:val="a3"/>
      </w:pPr>
      <w:r>
        <w:t xml:space="preserve">　　因為我們一般是中下根器的，我們並不是那種上根利智。如果上根利智的，你說你是六祖，那什麼註解也不要，他經典他也看不懂，那個字他看不懂，你念給我聽，他就會講給你聽了。你念的人不懂，他聽的人懂了，他明白了，他是上根，上上根。我們是不是那種根器？我們不是。我們經念了多少遍，怎麼還不開悟？人家六祖都聽幾句他就大悟，在曹溪聽幾句就大悟了，到黃梅去參五祖，五祖要傳授衣缽給他，給他講到「應無所住，而生其心」，他就大徹大悟。經沒講完，五祖說都不用講了，後面全明白了，衣缽就傳給他。我們中國佛教自古以來也就出現一個六祖，之前沒有，到現在也還沒有發現。這說明什麼？中下根性，中下根性的絕大多數。我們既不是上智，又不是下愚，那你不求開悟怎麼行？下愚是什麼？我們老和尚講，鍋漏匠、海賢老和尚，我們學得來嗎？你學看看！人家他老實，老實當下就無分別智，這個我們也學不來。上智我們達不到，下愚我們也達不到。</w:t>
      </w:r>
      <w:r>
        <w:t xml:space="preserve"> </w:t>
      </w:r>
    </w:p>
    <w:p w14:paraId="711DD838" w14:textId="77777777" w:rsidR="00423FAF" w:rsidRDefault="00423FAF">
      <w:pPr>
        <w:pStyle w:val="a3"/>
      </w:pPr>
      <w:r>
        <w:t xml:space="preserve">　　所以我們老和尚講經常講，釋迦牟尼佛為什麼出現在世間要講經說法四十九年？沒有看到他老人家帶人家打一個佛七、打一個禪七，怎麼都天天講經說法？因為上智下愚的人少，你不天天講經說法，他生不起信心，疑惑太多。疑問太多，問題太多了，所以要天天講經說法，解決問題。講經說法的目的是什麼？斷疑生信，你疑斷掉，你信心才生得起來。所以信佛不容易，我們不要以為我皈依了，我信佛了，沒有。淨土是難信之法，實在講，佛法都是難信之法。我們也不要講什麼很高的佛法，就講《了凡四訓》，一個改造命運，你都很難相信，你相信嗎？你相信你能改造命運嗎？我相信！這個不算。你真正命運改造了，你就真相信，你沒有改造過來你怎麼叫相信？早年，二十幾年前我到泰國，泰國淨宗學會那個會長，現在已經過世了。請我去泰國講經，請到他的別墅，他是我們台灣移民到泰國去的，那邊也算是很有錢，他的私人別墅，請我到他家吃飯。吃飯之後，他就跟我交流，他說：悟道法師，老和尚在講《了凡四訓》，說財布施得財富，財布施，布施得愈多，財就回收愈多。他說如果是這樣，我當然敢布施，布施出去很快又回來，又有多一些利息，當然我就敢布施了。但是後面他又講一句，萬一我布施出去，不回來那怎麼辦？這個是不是疑</w:t>
      </w:r>
      <w:r>
        <w:t>問出來了，有懷疑了，懷疑那信心就生不起來。信心生不起來，你就不會去信願行，你就不願意這麼去做，願就是你願意這麼去做，行就是這麼去做叫行。就是這一條，我們老和尚他也做給我們看，那才叫真信。所以他信的標準在這裡。不是說我信了、我不反對，那還沒有達到信的標準，你還有疑。你真信，你就會去做，你真願意去做，信願行，那才叫真信。所以我們老和尚去受完戒，出家了，到台中去看李老師，李老師遠遠看到他，指著他，「你要信佛，你要信佛」。他就莫名其妙的，我都學講經，我都在講經說法、教佛學院，現在又出家三壇大戒受戒回來了，還不信佛，那怎麼樣才叫信佛？李老師看到他很疑惑，後來就請他進去裡面，就給他分析，他說有些老和尚出家幾十年，還是不信佛。所以信就是說你真正能夠去做到，那才叫真信，還不能做到就還不算真信，叫半信半疑，不能說完全不信，有信，但是有疑惑，有懷疑。因為有懷疑才要講經說法，才要聽經聞法。講經說法，聽經聞法就是幫助我們斷疑生信，斷疑生信，我們修學才會有成就。</w:t>
      </w:r>
      <w:r>
        <w:t xml:space="preserve"> </w:t>
      </w:r>
    </w:p>
    <w:p w14:paraId="20FCDC79" w14:textId="77777777" w:rsidR="00423FAF" w:rsidRDefault="00423FAF">
      <w:pPr>
        <w:pStyle w:val="a3"/>
      </w:pPr>
      <w:r>
        <w:t xml:space="preserve">　　所以現在我們老和尚講的《弟子規》、《感應篇》、十善業，就我個人來講，我覺得都還不夠。所以我還要加上李老師的《常禮舉要》，還有他講的講記，《常禮舉要講記》，還有《論語講記》。《論語》，你也不能亂看，我們沒有讀李老師的《論語講記》，我們也不懂。他給我們指出來，宋朝程子、朱子註解《論語》錯誤的地方很多，沒有他給我們點出來，我們自己看也看不懂。而且他介紹我們看《論語集釋》，蒐集歷代各家對《論語》的註解，有兩百多種，你怎麼挑？有一句經文，各種解釋不一樣的，到底誰對誰錯？所以沒有高人指點，我們自己摸索，你光讀個《論語》，你讀不懂。現在大部分都是讀朱子，宋朝的註解。這個註解，李老師也說明原因，因為明朝跟清朝要科考，考舉人，政府規定要依照朱子的註解去考，如果你不依照朱子的註解去考，你考得再好都不會錄取，所以大家只好依照朱子的註解。但是李老師跟我們講，朱子的註解錯誤的地方很多，給我們指出來。那現在不用考這個了。所以李老師的《論語講記》，我建議大家也是要學習，《常禮舉要講記》，他講的不會很深，但是每次看都會有一些悟處。</w:t>
      </w:r>
      <w:r>
        <w:t xml:space="preserve"> </w:t>
      </w:r>
    </w:p>
    <w:p w14:paraId="1FA2D8D0" w14:textId="77777777" w:rsidR="00423FAF" w:rsidRDefault="00423FAF">
      <w:pPr>
        <w:pStyle w:val="a3"/>
      </w:pPr>
      <w:r>
        <w:t xml:space="preserve">　　李老師在《論語講記》講，說年紀大的蓮友，因為他看到台中蓮社頭十年往生的人最多，第二個十年就少了，第三個十年就更少了，他發現沒有中華傳統文化的基礎不行，往生無望。所以我們這一生要真正往生，也不能疏忽中國傳統文化儒、釋、道的基礎，畢竟我們不是上智下愚，一定要認識自己。人貴自知，要知道自己是什麼根器，不要自己不老實以為自己很老實，這個就不行，自己不老實要承認。不老實，你就要學習，斷疑生信，你就老實了。所以李老師講年紀大了，不能學太多，有兩部一定要的，一個《論語講記》，一個《彌陀要解》，他特別說蕅益大師《彌陀要解》。他說這兩部你能掌握住，這一生往生就有把握，往生極樂世界就有把握了。</w:t>
      </w:r>
      <w:r>
        <w:t xml:space="preserve"> </w:t>
      </w:r>
    </w:p>
    <w:p w14:paraId="456468A5" w14:textId="77777777" w:rsidR="00423FAF" w:rsidRDefault="00423FAF">
      <w:pPr>
        <w:pStyle w:val="a3"/>
      </w:pPr>
      <w:r>
        <w:t xml:space="preserve">　　皈依法，我們要依照經典，講到淨土都是依《淨土三經》為主。講到其他的經典，比如說《地藏經》，有人說《地藏經》在家人不能讀，不能在家裡讀，也不能晚上讀，晚上讀，鬼就特別多，來到我家，都把鬼請來了。早年我在台北就有很多同修問這個問題。我說你皈依了沒有？他說皈依了。我說那皈依佛、皈依法、皈依僧，那皈依法，你現在講的是《地藏經》的問題，那我們要依《地藏經》，這個是法。我就問他，《地藏經》你常常讀嗎？讀得很多遍了。我說《地藏經》，釋迦牟尼佛有規定說晚上不能讀這部經嗎？幾點幾分不能讀，幾點幾分才能讀，有沒有這麼規定？他說沒有。我說沒有，二十四小時統統可以讀。他說某某人講晚上不能讀，鬼很多。我說你是皈依佛、皈依法、皈依僧，還是皈依那一個人？他是皈依那一個人。</w:t>
      </w:r>
      <w:r>
        <w:t xml:space="preserve"> </w:t>
      </w:r>
    </w:p>
    <w:p w14:paraId="380F6DEA" w14:textId="77777777" w:rsidR="00423FAF" w:rsidRDefault="00423FAF">
      <w:pPr>
        <w:pStyle w:val="a3"/>
      </w:pPr>
      <w:r>
        <w:t xml:space="preserve">　　有一年我到西雅圖淨宗學會去講經，有很多人皈依。我看那些人都是知識分子，沒有一個博士，最少一個碩士。我說你們知識水平都這麼高，可不能學佛學錯了。我就不要像老和尚講皈依自性三寶，皈依覺、皈依正、皈依淨，聽起來好像懂，其實都不懂。我就舉出一個例子，我就說你們要皈依，我先問一下，我說皈依佛，你要以佛為師，以釋迦牟尼佛講的為主；皈依法要以經典，有經典的依據；皈依僧，不管在家出家，這個僧他講的，他有依佛、依法你才能聽他的，這個叫皈依僧。他都亂講你就不能聽他的，不能說他是出家人，或者在家很有名氣的居士，你可不能聽他的。你要聽其言，觀其行，這個是我們皈依的一個準則。所以我就問他們，我說釋迦牟尼佛說不能殺生，殺生有果報，一刀還一刀，一命還一命。我說那如果你們聽到科學家講，殺生沒有果報，盡量殺，沒事。我說你聽科學家的，還是聽釋迦牟尼佛的？他們就在那邊想，想了半天。我說想清楚，想清楚再皈依，不然你到底要皈依科學家，還是皈依釋迦牟尼佛？我再問，你要皈依釋迦牟尼佛，還是皈依科學家？他想了幾分鐘才說，釋迦牟尼佛。我說要真的，你不能亂講。我舉出這個很實際，你聽誰的！</w:t>
      </w:r>
      <w:r>
        <w:t xml:space="preserve"> </w:t>
      </w:r>
    </w:p>
    <w:p w14:paraId="42F87A08" w14:textId="77777777" w:rsidR="00423FAF" w:rsidRDefault="00423FAF">
      <w:pPr>
        <w:pStyle w:val="a3"/>
      </w:pPr>
      <w:r>
        <w:t xml:space="preserve">　　我二ＯＯ九年在山東金山寺做百七繫念，山東大學也有幾個退休的教授要來皈依，我也是這樣子跟他們講，我說你們都是高級知識分子，我說你是要實質皈依，還是形式的皈依？他說什麼叫形式？什麼叫實質？形式就是跟著我念一念，皈依證發給你，那你到底有沒有皈依也不知道。我說你們這個高級知識分子這樣皈依，好像會給人家看笑話，你還是要搞清楚一點。那什麼叫實質的？我說實質的，就是要依佛的，依佛、依法、依僧，皈依佛、皈依法、皈依僧。我說你們是不是都學《唯物論》？唯物，是！我們都學《唯物論》。那我說你現在要皈依，你要放下《唯物論》，你要依《唯識論》，我說差一個字，差一個字！佛是講《唯識論》。你現在學的是《唯物論》，你要依《唯物論》，還是依《唯識論》？你要皈依哪一個？這個都是法，你要皈依哪一個法？我就把唐大圓居士那個《唯識易簡》，解釋唯識的拿給他看，我說你去研究研究《唯識論》，看這個佛講的有沒有道理，你們再來皈依。</w:t>
      </w:r>
      <w:r>
        <w:t xml:space="preserve"> </w:t>
      </w:r>
    </w:p>
    <w:p w14:paraId="516E5E72" w14:textId="77777777" w:rsidR="00423FAF" w:rsidRDefault="00423FAF">
      <w:pPr>
        <w:pStyle w:val="a3"/>
      </w:pPr>
      <w:r>
        <w:t xml:space="preserve">　　所以這個我跟他講真話，那有一些，有時候法會人很多，有時候臨時來求皈依的，我就沒有時間講那麼多了，反正統統來皈依，那結結緣，就這樣。如果你要有一個實質皈依，其實是要講清楚一點，讓大家心裡明白，我們要怎麼皈依佛、皈依法、皈依僧，這比較一個具體皈依的做法。不然你遇到問題，你既沒有皈，也沒有依，你到底依什麼？就像那問《地藏經》的，晚上不能讀，聽那個人講的。這個就說明什麼？他對三皈依根本就，不要說很高的三皈依，就是初步的三皈依他都不懂，那你這個皈依不都落空了，都是形式而已，實質都沒有。所以今天有一位同修皈依，我希望同修你要皈依實質一點的，會比較得到三寶的利益。因為你皈依形式的，就得不到三寶的利益，三寶的功德利益你得不到，就結結緣，那也很可惜。我們希望三寶的功德利益能夠圓滿的獲得，這才是我們皈依真正的目的。　　</w:t>
      </w:r>
    </w:p>
    <w:sectPr w:rsidR="00423F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D9AB5" w14:textId="77777777" w:rsidR="00423FAF" w:rsidRDefault="00423FAF" w:rsidP="00D236AF">
      <w:r>
        <w:separator/>
      </w:r>
    </w:p>
  </w:endnote>
  <w:endnote w:type="continuationSeparator" w:id="0">
    <w:p w14:paraId="25C85A5A" w14:textId="77777777" w:rsidR="00423FAF" w:rsidRDefault="00423FAF" w:rsidP="00D2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E41B4" w14:textId="77777777" w:rsidR="00423FAF" w:rsidRDefault="00423FAF" w:rsidP="00D236AF">
      <w:r>
        <w:separator/>
      </w:r>
    </w:p>
  </w:footnote>
  <w:footnote w:type="continuationSeparator" w:id="0">
    <w:p w14:paraId="503D0C7D" w14:textId="77777777" w:rsidR="00423FAF" w:rsidRDefault="00423FAF" w:rsidP="00D236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6AF"/>
    <w:rsid w:val="00423FAF"/>
    <w:rsid w:val="007931EE"/>
    <w:rsid w:val="00D23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63155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36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36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36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36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2283</Words>
  <Characters>13014</Characters>
  <Application>Microsoft Office Word</Application>
  <DocSecurity>0</DocSecurity>
  <Lines>108</Lines>
  <Paragraphs>30</Paragraphs>
  <ScaleCrop>false</ScaleCrop>
  <Company/>
  <LinksUpToDate>false</LinksUpToDate>
  <CharactersWithSpaces>15267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2026-08-13T02:11:00Z</dcterms:created>
  <dcterms:modified xsi:type="dcterms:W3CDTF">2026-08-13T02:11:00Z</dcterms:modified>
</cp:coreProperties>
</file>